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68D61A1" w14:textId="0ED55C3B" w:rsidR="000D5B62" w:rsidRPr="00915F4C" w:rsidRDefault="0014626B">
      <w:pPr>
        <w:pBdr>
          <w:top w:val="none" w:sz="0" w:space="0" w:color="000000"/>
          <w:left w:val="none" w:sz="0" w:space="0" w:color="000000"/>
          <w:bottom w:val="single" w:sz="4" w:space="0" w:color="000000"/>
          <w:right w:val="none" w:sz="0" w:space="0" w:color="000000"/>
        </w:pBdr>
        <w:jc w:val="both"/>
        <w:rPr>
          <w:rFonts w:ascii="Verdana" w:hAnsi="Verdana"/>
          <w:sz w:val="18"/>
          <w:szCs w:val="18"/>
        </w:rPr>
      </w:pPr>
      <w:r>
        <w:rPr>
          <w:rFonts w:ascii="Verdana" w:eastAsia="Verdana" w:hAnsi="Verdana" w:cs="Verdana"/>
          <w:b/>
          <w:noProof/>
          <w:spacing w:val="60"/>
          <w:sz w:val="18"/>
          <w:szCs w:val="18"/>
          <w:lang w:eastAsia="ar-SA" w:bidi="ar-SA"/>
        </w:rPr>
        <w:drawing>
          <wp:anchor distT="0" distB="0" distL="114300" distR="114300" simplePos="0" relativeHeight="251659776" behindDoc="0" locked="0" layoutInCell="1" allowOverlap="1" wp14:anchorId="363D9899" wp14:editId="24B98FFB">
            <wp:simplePos x="0" y="0"/>
            <wp:positionH relativeFrom="column">
              <wp:posOffset>4232910</wp:posOffset>
            </wp:positionH>
            <wp:positionV relativeFrom="paragraph">
              <wp:posOffset>-129540</wp:posOffset>
            </wp:positionV>
            <wp:extent cx="1975464" cy="754380"/>
            <wp:effectExtent l="0" t="0" r="0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 zelena seda horizontalni.png"/>
                    <pic:cNvPicPr/>
                  </pic:nvPicPr>
                  <pic:blipFill rotWithShape="1">
                    <a:blip r:embed="rId8"/>
                    <a:srcRect t="7057" b="11765"/>
                    <a:stretch/>
                  </pic:blipFill>
                  <pic:spPr bwMode="auto">
                    <a:xfrm>
                      <a:off x="0" y="0"/>
                      <a:ext cx="1975464" cy="7543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eastAsia="Verdana" w:hAnsi="Verdana" w:cs="Verdana"/>
          <w:b/>
          <w:noProof/>
          <w:spacing w:val="60"/>
          <w:sz w:val="18"/>
          <w:szCs w:val="18"/>
        </w:rPr>
        <w:drawing>
          <wp:anchor distT="0" distB="0" distL="114300" distR="114300" simplePos="0" relativeHeight="251658752" behindDoc="1" locked="0" layoutInCell="1" allowOverlap="1" wp14:anchorId="51940EB7" wp14:editId="392A8CE5">
            <wp:simplePos x="0" y="0"/>
            <wp:positionH relativeFrom="column">
              <wp:posOffset>49530</wp:posOffset>
            </wp:positionH>
            <wp:positionV relativeFrom="paragraph">
              <wp:posOffset>60960</wp:posOffset>
            </wp:positionV>
            <wp:extent cx="1767840" cy="445135"/>
            <wp:effectExtent l="0" t="0" r="3810" b="0"/>
            <wp:wrapTight wrapText="bothSides">
              <wp:wrapPolygon edited="0">
                <wp:start x="0" y="0"/>
                <wp:lineTo x="0" y="14790"/>
                <wp:lineTo x="9310" y="20337"/>
                <wp:lineTo x="20483" y="20337"/>
                <wp:lineTo x="20948" y="15715"/>
                <wp:lineTo x="19086" y="14790"/>
                <wp:lineTo x="10707" y="14790"/>
                <wp:lineTo x="21414" y="11093"/>
                <wp:lineTo x="21414" y="0"/>
                <wp:lineTo x="8845" y="0"/>
                <wp:lineTo x="0" y="0"/>
              </wp:wrapPolygon>
            </wp:wrapTight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vista_whit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67840" cy="445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5B62" w:rsidRPr="00915F4C">
        <w:rPr>
          <w:rFonts w:ascii="Verdana" w:eastAsia="Verdana" w:hAnsi="Verdana" w:cs="Verdana"/>
          <w:b/>
          <w:spacing w:val="60"/>
          <w:sz w:val="18"/>
          <w:szCs w:val="18"/>
        </w:rPr>
        <w:t xml:space="preserve">                        </w:t>
      </w:r>
      <w:r w:rsidR="000D5B62" w:rsidRPr="00915F4C">
        <w:rPr>
          <w:rFonts w:ascii="Verdana" w:eastAsia="Verdana" w:hAnsi="Verdana" w:cs="Verdana"/>
          <w:b/>
          <w:spacing w:val="60"/>
          <w:sz w:val="18"/>
          <w:szCs w:val="18"/>
          <w:lang w:eastAsia="ar-SA" w:bidi="ar-SA"/>
        </w:rPr>
        <w:t xml:space="preserve">    </w:t>
      </w:r>
    </w:p>
    <w:p w14:paraId="08E7409F" w14:textId="77777777" w:rsidR="000D5B62" w:rsidRPr="00915F4C" w:rsidRDefault="000D5B62">
      <w:pPr>
        <w:pBdr>
          <w:top w:val="none" w:sz="0" w:space="0" w:color="000000"/>
          <w:left w:val="none" w:sz="0" w:space="0" w:color="000000"/>
          <w:bottom w:val="single" w:sz="4" w:space="0" w:color="000000"/>
          <w:right w:val="none" w:sz="0" w:space="0" w:color="000000"/>
        </w:pBdr>
        <w:jc w:val="both"/>
        <w:rPr>
          <w:rFonts w:ascii="Verdana" w:hAnsi="Verdana" w:cs="Verdana"/>
          <w:b/>
          <w:spacing w:val="60"/>
          <w:sz w:val="18"/>
          <w:szCs w:val="18"/>
        </w:rPr>
      </w:pPr>
    </w:p>
    <w:p w14:paraId="2AA6D327" w14:textId="77777777" w:rsidR="000D5B62" w:rsidRPr="00915F4C" w:rsidRDefault="000D5B62">
      <w:pPr>
        <w:pBdr>
          <w:top w:val="none" w:sz="0" w:space="0" w:color="000000"/>
          <w:left w:val="none" w:sz="0" w:space="0" w:color="000000"/>
          <w:bottom w:val="single" w:sz="4" w:space="0" w:color="000000"/>
          <w:right w:val="none" w:sz="0" w:space="0" w:color="000000"/>
        </w:pBdr>
        <w:jc w:val="both"/>
        <w:rPr>
          <w:rFonts w:ascii="Verdana" w:hAnsi="Verdana" w:cs="Verdana"/>
          <w:b/>
          <w:spacing w:val="60"/>
          <w:sz w:val="18"/>
          <w:szCs w:val="18"/>
        </w:rPr>
      </w:pPr>
    </w:p>
    <w:p w14:paraId="1F930941" w14:textId="77777777" w:rsidR="0014626B" w:rsidRDefault="0014626B">
      <w:pPr>
        <w:pBdr>
          <w:top w:val="none" w:sz="0" w:space="0" w:color="000000"/>
          <w:left w:val="none" w:sz="0" w:space="0" w:color="000000"/>
          <w:bottom w:val="single" w:sz="4" w:space="0" w:color="000000"/>
          <w:right w:val="none" w:sz="0" w:space="0" w:color="000000"/>
        </w:pBdr>
        <w:jc w:val="both"/>
        <w:rPr>
          <w:rFonts w:ascii="Verdana" w:hAnsi="Verdana" w:cs="Verdana"/>
          <w:b/>
          <w:spacing w:val="60"/>
          <w:sz w:val="18"/>
          <w:szCs w:val="18"/>
        </w:rPr>
      </w:pPr>
    </w:p>
    <w:p w14:paraId="576D5282" w14:textId="77777777" w:rsidR="0014626B" w:rsidRDefault="0014626B">
      <w:pPr>
        <w:pBdr>
          <w:top w:val="none" w:sz="0" w:space="0" w:color="000000"/>
          <w:left w:val="none" w:sz="0" w:space="0" w:color="000000"/>
          <w:bottom w:val="single" w:sz="4" w:space="0" w:color="000000"/>
          <w:right w:val="none" w:sz="0" w:space="0" w:color="000000"/>
        </w:pBdr>
        <w:jc w:val="both"/>
        <w:rPr>
          <w:rFonts w:ascii="Verdana" w:hAnsi="Verdana" w:cs="Verdana"/>
          <w:b/>
          <w:spacing w:val="60"/>
          <w:sz w:val="18"/>
          <w:szCs w:val="18"/>
        </w:rPr>
      </w:pPr>
    </w:p>
    <w:p w14:paraId="4B5B5A62" w14:textId="77777777" w:rsidR="0014626B" w:rsidRDefault="0014626B">
      <w:pPr>
        <w:pBdr>
          <w:top w:val="none" w:sz="0" w:space="0" w:color="000000"/>
          <w:left w:val="none" w:sz="0" w:space="0" w:color="000000"/>
          <w:bottom w:val="single" w:sz="4" w:space="0" w:color="000000"/>
          <w:right w:val="none" w:sz="0" w:space="0" w:color="000000"/>
        </w:pBdr>
        <w:jc w:val="both"/>
        <w:rPr>
          <w:rFonts w:ascii="Verdana" w:hAnsi="Verdana" w:cs="Verdana"/>
          <w:b/>
          <w:spacing w:val="60"/>
          <w:sz w:val="18"/>
          <w:szCs w:val="18"/>
        </w:rPr>
      </w:pPr>
    </w:p>
    <w:p w14:paraId="4A6CC912" w14:textId="77777777" w:rsidR="0014626B" w:rsidRDefault="0014626B">
      <w:pPr>
        <w:pBdr>
          <w:top w:val="none" w:sz="0" w:space="0" w:color="000000"/>
          <w:left w:val="none" w:sz="0" w:space="0" w:color="000000"/>
          <w:bottom w:val="single" w:sz="4" w:space="0" w:color="000000"/>
          <w:right w:val="none" w:sz="0" w:space="0" w:color="000000"/>
        </w:pBdr>
        <w:jc w:val="both"/>
        <w:rPr>
          <w:rFonts w:ascii="Verdana" w:hAnsi="Verdana" w:cs="Verdana"/>
          <w:b/>
          <w:spacing w:val="60"/>
          <w:sz w:val="18"/>
          <w:szCs w:val="18"/>
        </w:rPr>
      </w:pPr>
    </w:p>
    <w:p w14:paraId="5CFF4C45" w14:textId="5C3DA9B6" w:rsidR="000D5B62" w:rsidRPr="00915F4C" w:rsidRDefault="00E549D6">
      <w:pPr>
        <w:pBdr>
          <w:top w:val="none" w:sz="0" w:space="0" w:color="000000"/>
          <w:left w:val="none" w:sz="0" w:space="0" w:color="000000"/>
          <w:bottom w:val="single" w:sz="4" w:space="0" w:color="000000"/>
          <w:right w:val="none" w:sz="0" w:space="0" w:color="000000"/>
        </w:pBdr>
        <w:jc w:val="both"/>
        <w:rPr>
          <w:rFonts w:ascii="Verdana" w:hAnsi="Verdana" w:cs="Verdana"/>
          <w:b/>
          <w:spacing w:val="60"/>
          <w:sz w:val="18"/>
          <w:szCs w:val="18"/>
        </w:rPr>
      </w:pPr>
      <w:r>
        <w:rPr>
          <w:rFonts w:ascii="Verdana" w:hAnsi="Verdana" w:cs="Verdana"/>
          <w:b/>
          <w:spacing w:val="60"/>
          <w:sz w:val="18"/>
          <w:szCs w:val="18"/>
        </w:rPr>
        <w:t>4</w:t>
      </w:r>
      <w:r w:rsidR="000D5B62" w:rsidRPr="00915F4C">
        <w:rPr>
          <w:rFonts w:ascii="Verdana" w:hAnsi="Verdana" w:cs="Verdana"/>
          <w:b/>
          <w:spacing w:val="60"/>
          <w:sz w:val="18"/>
          <w:szCs w:val="18"/>
        </w:rPr>
        <w:t xml:space="preserve">. </w:t>
      </w:r>
      <w:r w:rsidR="00F7385E">
        <w:rPr>
          <w:rFonts w:ascii="Verdana" w:hAnsi="Verdana" w:cs="Verdana"/>
          <w:b/>
          <w:spacing w:val="60"/>
          <w:sz w:val="18"/>
          <w:szCs w:val="18"/>
        </w:rPr>
        <w:t>1</w:t>
      </w:r>
      <w:r w:rsidR="001E0F8E">
        <w:rPr>
          <w:rFonts w:ascii="Verdana" w:hAnsi="Verdana" w:cs="Verdana"/>
          <w:b/>
          <w:spacing w:val="60"/>
          <w:sz w:val="18"/>
          <w:szCs w:val="18"/>
        </w:rPr>
        <w:t>2</w:t>
      </w:r>
      <w:r w:rsidR="000D5B62" w:rsidRPr="00915F4C">
        <w:rPr>
          <w:rFonts w:ascii="Verdana" w:hAnsi="Verdana" w:cs="Verdana"/>
          <w:b/>
          <w:spacing w:val="60"/>
          <w:sz w:val="18"/>
          <w:szCs w:val="18"/>
        </w:rPr>
        <w:t>. 20</w:t>
      </w:r>
      <w:r w:rsidR="0015234E">
        <w:rPr>
          <w:rFonts w:ascii="Verdana" w:hAnsi="Verdana" w:cs="Verdana"/>
          <w:b/>
          <w:spacing w:val="60"/>
          <w:sz w:val="18"/>
          <w:szCs w:val="18"/>
        </w:rPr>
        <w:t>2</w:t>
      </w:r>
      <w:r w:rsidR="000D2E7D">
        <w:rPr>
          <w:rFonts w:ascii="Verdana" w:hAnsi="Verdana" w:cs="Verdana"/>
          <w:b/>
          <w:spacing w:val="60"/>
          <w:sz w:val="18"/>
          <w:szCs w:val="18"/>
        </w:rPr>
        <w:t>4</w:t>
      </w:r>
    </w:p>
    <w:p w14:paraId="18B0E4E1" w14:textId="77777777" w:rsidR="005D0C34" w:rsidRDefault="005D0C34" w:rsidP="001A6CCF">
      <w:pPr>
        <w:pStyle w:val="m4993198168187611957msolistparagraph"/>
        <w:shd w:val="clear" w:color="auto" w:fill="FFFFFF"/>
        <w:spacing w:after="0"/>
        <w:jc w:val="both"/>
        <w:rPr>
          <w:rFonts w:ascii="Verdana" w:hAnsi="Verdana"/>
          <w:b/>
          <w:bCs/>
          <w:sz w:val="18"/>
          <w:szCs w:val="18"/>
        </w:rPr>
      </w:pPr>
    </w:p>
    <w:p w14:paraId="5696C1CE" w14:textId="6A5D90A0" w:rsidR="00E35934" w:rsidRPr="00E35934" w:rsidRDefault="00264699" w:rsidP="001A6CCF">
      <w:pPr>
        <w:pStyle w:val="m4993198168187611957msolistparagraph"/>
        <w:shd w:val="clear" w:color="auto" w:fill="FFFFFF"/>
        <w:spacing w:after="0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TZ</w:t>
      </w:r>
      <w:r w:rsidR="00F7385E">
        <w:rPr>
          <w:rFonts w:ascii="Verdana" w:hAnsi="Verdana"/>
          <w:b/>
          <w:bCs/>
          <w:sz w:val="18"/>
          <w:szCs w:val="18"/>
        </w:rPr>
        <w:t xml:space="preserve"> –</w:t>
      </w:r>
      <w:r w:rsidR="005D0C34">
        <w:rPr>
          <w:rFonts w:ascii="Verdana" w:hAnsi="Verdana"/>
          <w:b/>
          <w:bCs/>
          <w:sz w:val="18"/>
          <w:szCs w:val="18"/>
        </w:rPr>
        <w:t xml:space="preserve"> </w:t>
      </w:r>
      <w:r w:rsidR="001E0F8E" w:rsidRPr="001E0F8E">
        <w:rPr>
          <w:rFonts w:ascii="Verdana" w:hAnsi="Verdana"/>
          <w:b/>
          <w:bCs/>
          <w:sz w:val="18"/>
          <w:szCs w:val="18"/>
        </w:rPr>
        <w:t>Zima na Dolní Moravě: Nejlepší lyžařská dovolená pro celou rodinu</w:t>
      </w:r>
    </w:p>
    <w:p w14:paraId="679E4AFB" w14:textId="34B41D20" w:rsidR="001E0F8E" w:rsidRDefault="005D0C34" w:rsidP="001E0F8E">
      <w:pPr>
        <w:pStyle w:val="m4993198168187611957msolistparagraph"/>
        <w:spacing w:after="0"/>
        <w:jc w:val="both"/>
        <w:rPr>
          <w:rFonts w:ascii="Verdana" w:hAnsi="Verdana" w:cs="Calibri"/>
          <w:color w:val="000000" w:themeColor="text1"/>
          <w:sz w:val="18"/>
          <w:szCs w:val="18"/>
          <w:lang w:eastAsia="en-GB"/>
        </w:rPr>
      </w:pPr>
      <w:r>
        <w:rPr>
          <w:rFonts w:ascii="Verdana" w:hAnsi="Verdana" w:cs="Calibri"/>
          <w:color w:val="000000" w:themeColor="text1"/>
          <w:sz w:val="18"/>
          <w:szCs w:val="18"/>
          <w:lang w:eastAsia="en-GB"/>
        </w:rPr>
        <w:br/>
      </w:r>
      <w:r w:rsidR="001E0F8E" w:rsidRPr="001E0F8E">
        <w:rPr>
          <w:rFonts w:ascii="Verdana" w:hAnsi="Verdana" w:cs="Calibri"/>
          <w:color w:val="000000" w:themeColor="text1"/>
          <w:sz w:val="18"/>
          <w:szCs w:val="18"/>
          <w:lang w:eastAsia="en-GB"/>
        </w:rPr>
        <w:t xml:space="preserve">Zima na </w:t>
      </w:r>
      <w:r w:rsidR="001E0F8E" w:rsidRPr="001E0F8E">
        <w:rPr>
          <w:rFonts w:ascii="Verdana" w:hAnsi="Verdana" w:cs="Calibri"/>
          <w:b/>
          <w:bCs/>
          <w:color w:val="000000" w:themeColor="text1"/>
          <w:sz w:val="18"/>
          <w:szCs w:val="18"/>
          <w:lang w:eastAsia="en-GB"/>
        </w:rPr>
        <w:t>Dolní Moravě</w:t>
      </w:r>
      <w:r w:rsidR="001E0F8E" w:rsidRPr="001E0F8E">
        <w:rPr>
          <w:rFonts w:ascii="Verdana" w:hAnsi="Verdana" w:cs="Calibri"/>
          <w:color w:val="000000" w:themeColor="text1"/>
          <w:sz w:val="18"/>
          <w:szCs w:val="18"/>
          <w:lang w:eastAsia="en-GB"/>
        </w:rPr>
        <w:t xml:space="preserve"> je synonymem pro skvělé lyžování, jedinečné zážitky a ideální podmínky pro rodiny s dětmi. </w:t>
      </w:r>
      <w:r w:rsidR="001E0F8E">
        <w:rPr>
          <w:rFonts w:ascii="Verdana" w:hAnsi="Verdana" w:cs="Calibri"/>
          <w:color w:val="000000" w:themeColor="text1"/>
          <w:sz w:val="18"/>
          <w:szCs w:val="18"/>
          <w:lang w:eastAsia="en-GB"/>
        </w:rPr>
        <w:t>N</w:t>
      </w:r>
      <w:r w:rsidR="001E0F8E" w:rsidRPr="001E0F8E">
        <w:rPr>
          <w:rFonts w:ascii="Verdana" w:hAnsi="Verdana" w:cs="Calibri"/>
          <w:color w:val="000000" w:themeColor="text1"/>
          <w:sz w:val="18"/>
          <w:szCs w:val="18"/>
          <w:lang w:eastAsia="en-GB"/>
        </w:rPr>
        <w:t>ejprogresivnější resort v Česku nabízí moderní zázemí, široký výběr sjezdovek a nezapomenutelné chvíle pro malé i velké.</w:t>
      </w:r>
      <w:r w:rsidR="001E0F8E">
        <w:rPr>
          <w:rFonts w:ascii="Verdana" w:hAnsi="Verdana" w:cs="Calibri"/>
          <w:color w:val="000000" w:themeColor="text1"/>
          <w:sz w:val="18"/>
          <w:szCs w:val="18"/>
          <w:lang w:eastAsia="en-GB"/>
        </w:rPr>
        <w:t xml:space="preserve"> Letos si svou dovolenou užijete </w:t>
      </w:r>
      <w:r w:rsidR="001E0F8E" w:rsidRPr="001E0F8E">
        <w:rPr>
          <w:rFonts w:ascii="Verdana" w:hAnsi="Verdana" w:cs="Calibri"/>
          <w:color w:val="000000" w:themeColor="text1"/>
          <w:sz w:val="18"/>
          <w:szCs w:val="18"/>
          <w:lang w:eastAsia="en-GB"/>
        </w:rPr>
        <w:t>ještě</w:t>
      </w:r>
      <w:r w:rsidR="008D2D41">
        <w:rPr>
          <w:rFonts w:ascii="Verdana" w:hAnsi="Verdana" w:cs="Calibri"/>
          <w:color w:val="000000" w:themeColor="text1"/>
          <w:sz w:val="18"/>
          <w:szCs w:val="18"/>
          <w:lang w:eastAsia="en-GB"/>
        </w:rPr>
        <w:t xml:space="preserve"> </w:t>
      </w:r>
      <w:r w:rsidR="001E0F8E" w:rsidRPr="001E0F8E">
        <w:rPr>
          <w:rFonts w:ascii="Verdana" w:hAnsi="Verdana" w:cs="Calibri"/>
          <w:color w:val="000000" w:themeColor="text1"/>
          <w:sz w:val="18"/>
          <w:szCs w:val="18"/>
          <w:lang w:eastAsia="en-GB"/>
        </w:rPr>
        <w:t>výhodněji díky nové nabídce online flexi cen skipasů.</w:t>
      </w:r>
    </w:p>
    <w:p w14:paraId="23528963" w14:textId="78F513A1" w:rsidR="001E0F8E" w:rsidRPr="001E0F8E" w:rsidRDefault="001E0F8E" w:rsidP="001E0F8E">
      <w:pPr>
        <w:pStyle w:val="m4993198168187611957msolistparagraph"/>
        <w:spacing w:after="0"/>
        <w:jc w:val="both"/>
        <w:rPr>
          <w:rFonts w:ascii="Verdana" w:hAnsi="Verdana" w:cs="Calibri"/>
          <w:color w:val="000000" w:themeColor="text1"/>
          <w:sz w:val="18"/>
          <w:szCs w:val="18"/>
          <w:lang w:eastAsia="en-GB"/>
        </w:rPr>
      </w:pPr>
      <w:r w:rsidRPr="001E0F8E">
        <w:rPr>
          <w:rFonts w:ascii="Verdana" w:hAnsi="Verdana" w:cs="Calibri"/>
          <w:b/>
          <w:bCs/>
          <w:color w:val="000000" w:themeColor="text1"/>
          <w:sz w:val="18"/>
          <w:szCs w:val="18"/>
          <w:lang w:eastAsia="en-GB"/>
        </w:rPr>
        <w:t>Dolní Morava</w:t>
      </w:r>
      <w:r w:rsidRPr="001E0F8E">
        <w:rPr>
          <w:rFonts w:ascii="Verdana" w:hAnsi="Verdana" w:cs="Calibri"/>
          <w:color w:val="000000" w:themeColor="text1"/>
          <w:sz w:val="18"/>
          <w:szCs w:val="18"/>
          <w:lang w:eastAsia="en-GB"/>
        </w:rPr>
        <w:t xml:space="preserve"> se pyšní </w:t>
      </w:r>
      <w:r w:rsidRPr="001E0F8E">
        <w:rPr>
          <w:rFonts w:ascii="Verdana" w:hAnsi="Verdana" w:cs="Calibri"/>
          <w:b/>
          <w:bCs/>
          <w:color w:val="000000" w:themeColor="text1"/>
          <w:sz w:val="18"/>
          <w:szCs w:val="18"/>
          <w:lang w:eastAsia="en-GB"/>
        </w:rPr>
        <w:t>nejdelší sjezdovkou v Česku</w:t>
      </w:r>
      <w:r w:rsidRPr="001E0F8E">
        <w:rPr>
          <w:rFonts w:ascii="Verdana" w:hAnsi="Verdana" w:cs="Calibri"/>
          <w:color w:val="000000" w:themeColor="text1"/>
          <w:sz w:val="18"/>
          <w:szCs w:val="18"/>
          <w:lang w:eastAsia="en-GB"/>
        </w:rPr>
        <w:t xml:space="preserve">. S délkou 3,7 kilometru na jedno rozjetí je ideální pro všechny, kteří si chtějí vychutnat pořádnou jízdu. Pro rodiny s dětmi je tu široká a bezpečná rodinná sjezdovka Vyhlídková. Díky mírnému sklonu a nádherným výhledům je perfektní volbou pro první lyžařské </w:t>
      </w:r>
      <w:r>
        <w:rPr>
          <w:rFonts w:ascii="Verdana" w:hAnsi="Verdana" w:cs="Calibri"/>
          <w:color w:val="000000" w:themeColor="text1"/>
          <w:sz w:val="18"/>
          <w:szCs w:val="18"/>
          <w:lang w:eastAsia="en-GB"/>
        </w:rPr>
        <w:t>zážitky</w:t>
      </w:r>
      <w:r w:rsidRPr="001E0F8E">
        <w:rPr>
          <w:rFonts w:ascii="Verdana" w:hAnsi="Verdana" w:cs="Calibri"/>
          <w:color w:val="000000" w:themeColor="text1"/>
          <w:sz w:val="18"/>
          <w:szCs w:val="18"/>
          <w:lang w:eastAsia="en-GB"/>
        </w:rPr>
        <w:t xml:space="preserve"> i společné rodinné lyžování.</w:t>
      </w:r>
    </w:p>
    <w:p w14:paraId="306D5470" w14:textId="6CFF11E1" w:rsidR="001E0F8E" w:rsidRDefault="001E0F8E" w:rsidP="001E0F8E">
      <w:pPr>
        <w:pStyle w:val="m4993198168187611957msolistparagraph"/>
        <w:spacing w:after="0"/>
        <w:jc w:val="both"/>
        <w:rPr>
          <w:rFonts w:ascii="Verdana" w:hAnsi="Verdana" w:cs="Calibri"/>
          <w:color w:val="000000" w:themeColor="text1"/>
          <w:sz w:val="18"/>
          <w:szCs w:val="18"/>
          <w:lang w:eastAsia="en-GB"/>
        </w:rPr>
      </w:pPr>
      <w:r w:rsidRPr="001E0F8E">
        <w:rPr>
          <w:rFonts w:ascii="Verdana" w:hAnsi="Verdana" w:cs="Calibri"/>
          <w:color w:val="000000" w:themeColor="text1"/>
          <w:sz w:val="18"/>
          <w:szCs w:val="18"/>
          <w:lang w:eastAsia="en-GB"/>
        </w:rPr>
        <w:t>A pokud máte rádi adrenalin, neměla by vám uniknout snow fun zóna v areálu U Slona. Najdete tu klopenky, terénní vlny, dva tunely s délkou 8 a 12 metrů, snowpark a crossovou trať, která splňuje parametry světových soutěží. Zóna je však otevřená i pro veřejnost, takže si tyto atrakce může vyzkoušet každý.</w:t>
      </w:r>
    </w:p>
    <w:p w14:paraId="564607B8" w14:textId="236A9FEC" w:rsidR="000F734B" w:rsidRDefault="001E0F8E" w:rsidP="001E0F8E">
      <w:pPr>
        <w:pStyle w:val="m4993198168187611957msolistparagraph"/>
        <w:spacing w:after="0"/>
        <w:jc w:val="both"/>
        <w:rPr>
          <w:rFonts w:ascii="Verdana" w:hAnsi="Verdana" w:cs="Calibri"/>
          <w:color w:val="000000" w:themeColor="text1"/>
          <w:sz w:val="18"/>
          <w:szCs w:val="18"/>
          <w:lang w:eastAsia="en-GB"/>
        </w:rPr>
      </w:pPr>
      <w:r w:rsidRPr="001E0F8E">
        <w:rPr>
          <w:rFonts w:ascii="Verdana" w:hAnsi="Verdana" w:cs="Calibri"/>
          <w:color w:val="000000" w:themeColor="text1"/>
          <w:sz w:val="18"/>
          <w:szCs w:val="18"/>
          <w:lang w:eastAsia="en-GB"/>
        </w:rPr>
        <w:t xml:space="preserve">Novinkou letošní </w:t>
      </w:r>
      <w:hyperlink r:id="rId10" w:history="1">
        <w:r w:rsidRPr="00491935">
          <w:rPr>
            <w:rStyle w:val="Hypertextovodkaz"/>
            <w:rFonts w:ascii="Verdana" w:hAnsi="Verdana" w:cs="Calibri"/>
            <w:sz w:val="18"/>
            <w:szCs w:val="18"/>
            <w:lang w:eastAsia="en-GB"/>
          </w:rPr>
          <w:t>zimní sezóny</w:t>
        </w:r>
      </w:hyperlink>
      <w:r w:rsidRPr="001E0F8E">
        <w:rPr>
          <w:rFonts w:ascii="Verdana" w:hAnsi="Verdana" w:cs="Calibri"/>
          <w:color w:val="000000" w:themeColor="text1"/>
          <w:sz w:val="18"/>
          <w:szCs w:val="18"/>
          <w:lang w:eastAsia="en-GB"/>
        </w:rPr>
        <w:t xml:space="preserve"> jsou </w:t>
      </w:r>
      <w:r w:rsidRPr="001E0F8E">
        <w:rPr>
          <w:rFonts w:ascii="Verdana" w:hAnsi="Verdana" w:cs="Calibri"/>
          <w:b/>
          <w:bCs/>
          <w:color w:val="000000" w:themeColor="text1"/>
          <w:sz w:val="18"/>
          <w:szCs w:val="18"/>
          <w:lang w:eastAsia="en-GB"/>
        </w:rPr>
        <w:t>online flexi ceny skipasů</w:t>
      </w:r>
      <w:r w:rsidRPr="001E0F8E">
        <w:rPr>
          <w:rFonts w:ascii="Verdana" w:hAnsi="Verdana" w:cs="Calibri"/>
          <w:color w:val="000000" w:themeColor="text1"/>
          <w:sz w:val="18"/>
          <w:szCs w:val="18"/>
          <w:lang w:eastAsia="en-GB"/>
        </w:rPr>
        <w:t>, které vám umožní výrazně ušetřit. Při nákupu na e</w:t>
      </w:r>
      <w:r>
        <w:rPr>
          <w:rFonts w:ascii="Verdana" w:hAnsi="Verdana" w:cs="Calibri"/>
          <w:color w:val="000000" w:themeColor="text1"/>
          <w:sz w:val="18"/>
          <w:szCs w:val="18"/>
          <w:lang w:eastAsia="en-GB"/>
        </w:rPr>
        <w:t>-</w:t>
      </w:r>
      <w:r w:rsidRPr="001E0F8E">
        <w:rPr>
          <w:rFonts w:ascii="Verdana" w:hAnsi="Verdana" w:cs="Calibri"/>
          <w:color w:val="000000" w:themeColor="text1"/>
          <w:sz w:val="18"/>
          <w:szCs w:val="18"/>
          <w:lang w:eastAsia="en-GB"/>
        </w:rPr>
        <w:t xml:space="preserve">shopu a s registrací můžete získat celodenní skipas </w:t>
      </w:r>
      <w:r w:rsidRPr="001E0F8E">
        <w:rPr>
          <w:rFonts w:ascii="Verdana" w:hAnsi="Verdana" w:cs="Calibri"/>
          <w:b/>
          <w:bCs/>
          <w:color w:val="000000" w:themeColor="text1"/>
          <w:sz w:val="18"/>
          <w:szCs w:val="18"/>
          <w:lang w:eastAsia="en-GB"/>
        </w:rPr>
        <w:t>pro dospělého již od 690 Kč</w:t>
      </w:r>
      <w:r w:rsidRPr="001E0F8E">
        <w:rPr>
          <w:rFonts w:ascii="Verdana" w:hAnsi="Verdana" w:cs="Calibri"/>
          <w:color w:val="000000" w:themeColor="text1"/>
          <w:sz w:val="18"/>
          <w:szCs w:val="18"/>
          <w:lang w:eastAsia="en-GB"/>
        </w:rPr>
        <w:t xml:space="preserve">. Čím dříve svůj skipas koupíte, tím výhodnější cenu získáte. </w:t>
      </w:r>
      <w:r w:rsidR="000F734B">
        <w:rPr>
          <w:rFonts w:ascii="Verdana" w:hAnsi="Verdana" w:cs="Calibri"/>
          <w:color w:val="000000" w:themeColor="text1"/>
          <w:sz w:val="18"/>
          <w:szCs w:val="18"/>
          <w:lang w:eastAsia="en-GB"/>
        </w:rPr>
        <w:t>S</w:t>
      </w:r>
      <w:r w:rsidR="000F734B" w:rsidRPr="000F734B">
        <w:rPr>
          <w:rFonts w:ascii="Verdana" w:hAnsi="Verdana" w:cs="Calibri"/>
          <w:color w:val="000000" w:themeColor="text1"/>
          <w:sz w:val="18"/>
          <w:szCs w:val="18"/>
          <w:lang w:eastAsia="en-GB"/>
        </w:rPr>
        <w:t xml:space="preserve"> online skipasy </w:t>
      </w:r>
      <w:r w:rsidR="000F734B">
        <w:rPr>
          <w:rFonts w:ascii="Verdana" w:hAnsi="Verdana" w:cs="Calibri"/>
          <w:color w:val="000000" w:themeColor="text1"/>
          <w:sz w:val="18"/>
          <w:szCs w:val="18"/>
          <w:lang w:eastAsia="en-GB"/>
        </w:rPr>
        <w:t xml:space="preserve">navíc </w:t>
      </w:r>
      <w:r w:rsidR="000F734B" w:rsidRPr="000F734B">
        <w:rPr>
          <w:rFonts w:ascii="Verdana" w:hAnsi="Verdana" w:cs="Calibri"/>
          <w:color w:val="000000" w:themeColor="text1"/>
          <w:sz w:val="18"/>
          <w:szCs w:val="18"/>
          <w:lang w:eastAsia="en-GB"/>
        </w:rPr>
        <w:t>nejen ušetříte, ale také se vyhnete frontám – více času na svahu, méně starostí</w:t>
      </w:r>
      <w:r w:rsidR="000F734B">
        <w:rPr>
          <w:rFonts w:ascii="Verdana" w:hAnsi="Verdana" w:cs="Calibri"/>
          <w:color w:val="000000" w:themeColor="text1"/>
          <w:sz w:val="18"/>
          <w:szCs w:val="18"/>
          <w:lang w:eastAsia="en-GB"/>
        </w:rPr>
        <w:t xml:space="preserve">. </w:t>
      </w:r>
    </w:p>
    <w:p w14:paraId="7A3964EB" w14:textId="7C3829EA" w:rsidR="001E0F8E" w:rsidRDefault="000F734B" w:rsidP="001E0F8E">
      <w:pPr>
        <w:pStyle w:val="m4993198168187611957msolistparagraph"/>
        <w:spacing w:after="0"/>
        <w:jc w:val="both"/>
        <w:rPr>
          <w:rFonts w:ascii="Verdana" w:hAnsi="Verdana" w:cs="Calibri"/>
          <w:color w:val="000000" w:themeColor="text1"/>
          <w:sz w:val="18"/>
          <w:szCs w:val="18"/>
          <w:lang w:eastAsia="en-GB"/>
        </w:rPr>
      </w:pPr>
      <w:r>
        <w:rPr>
          <w:rFonts w:ascii="Verdana" w:hAnsi="Verdana" w:cs="Calibri"/>
          <w:color w:val="000000" w:themeColor="text1"/>
          <w:sz w:val="18"/>
          <w:szCs w:val="18"/>
          <w:lang w:eastAsia="en-GB"/>
        </w:rPr>
        <w:t>Kromě toho</w:t>
      </w:r>
      <w:r w:rsidR="001E0F8E" w:rsidRPr="001E0F8E">
        <w:rPr>
          <w:rFonts w:ascii="Verdana" w:hAnsi="Verdana" w:cs="Calibri"/>
          <w:color w:val="000000" w:themeColor="text1"/>
          <w:sz w:val="18"/>
          <w:szCs w:val="18"/>
          <w:lang w:eastAsia="en-GB"/>
        </w:rPr>
        <w:t xml:space="preserve"> </w:t>
      </w:r>
      <w:r w:rsidR="001E0F8E" w:rsidRPr="001E0F8E">
        <w:rPr>
          <w:rFonts w:ascii="Verdana" w:hAnsi="Verdana" w:cs="Calibri"/>
          <w:b/>
          <w:bCs/>
          <w:color w:val="000000" w:themeColor="text1"/>
          <w:sz w:val="18"/>
          <w:szCs w:val="18"/>
          <w:lang w:eastAsia="en-GB"/>
        </w:rPr>
        <w:t>děti do 6 let lyžují na Dolní Moravě zcela zdarma</w:t>
      </w:r>
      <w:r w:rsidR="001E0F8E" w:rsidRPr="001E0F8E">
        <w:rPr>
          <w:rFonts w:ascii="Verdana" w:hAnsi="Verdana" w:cs="Calibri"/>
          <w:color w:val="000000" w:themeColor="text1"/>
          <w:sz w:val="18"/>
          <w:szCs w:val="18"/>
          <w:lang w:eastAsia="en-GB"/>
        </w:rPr>
        <w:t xml:space="preserve"> a zvýhodněné dětské skipasy platí až do 15 let věku.</w:t>
      </w:r>
      <w:r>
        <w:rPr>
          <w:rFonts w:ascii="Verdana" w:hAnsi="Verdana" w:cs="Calibri"/>
          <w:color w:val="000000" w:themeColor="text1"/>
          <w:sz w:val="18"/>
          <w:szCs w:val="18"/>
          <w:lang w:eastAsia="en-GB"/>
        </w:rPr>
        <w:t xml:space="preserve"> </w:t>
      </w:r>
    </w:p>
    <w:p w14:paraId="5563317C" w14:textId="7C8C98E2" w:rsidR="001E0F8E" w:rsidRPr="001E0F8E" w:rsidRDefault="001E0F8E" w:rsidP="001E0F8E">
      <w:pPr>
        <w:pStyle w:val="m4993198168187611957msolistparagraph"/>
        <w:spacing w:after="0"/>
        <w:jc w:val="both"/>
        <w:rPr>
          <w:rFonts w:ascii="Verdana" w:hAnsi="Verdana" w:cs="Calibri"/>
          <w:color w:val="000000" w:themeColor="text1"/>
          <w:sz w:val="18"/>
          <w:szCs w:val="18"/>
          <w:lang w:eastAsia="en-GB"/>
        </w:rPr>
      </w:pPr>
      <w:r w:rsidRPr="001E0F8E">
        <w:rPr>
          <w:rFonts w:ascii="Verdana" w:hAnsi="Verdana" w:cs="Calibri"/>
          <w:b/>
          <w:bCs/>
          <w:color w:val="000000" w:themeColor="text1"/>
          <w:sz w:val="18"/>
          <w:szCs w:val="18"/>
          <w:lang w:eastAsia="en-GB"/>
        </w:rPr>
        <w:t>Dolní Morav</w:t>
      </w:r>
      <w:r>
        <w:rPr>
          <w:rFonts w:ascii="Verdana" w:hAnsi="Verdana" w:cs="Calibri"/>
          <w:b/>
          <w:bCs/>
          <w:color w:val="000000" w:themeColor="text1"/>
          <w:sz w:val="18"/>
          <w:szCs w:val="18"/>
          <w:lang w:eastAsia="en-GB"/>
        </w:rPr>
        <w:t>a</w:t>
      </w:r>
      <w:r w:rsidRPr="001E0F8E">
        <w:rPr>
          <w:rFonts w:ascii="Verdana" w:hAnsi="Verdana" w:cs="Calibri"/>
          <w:b/>
          <w:bCs/>
          <w:color w:val="000000" w:themeColor="text1"/>
          <w:sz w:val="18"/>
          <w:szCs w:val="18"/>
          <w:lang w:eastAsia="en-GB"/>
        </w:rPr>
        <w:t xml:space="preserve"> </w:t>
      </w:r>
      <w:r w:rsidRPr="001E0F8E">
        <w:rPr>
          <w:rFonts w:ascii="Verdana" w:hAnsi="Verdana" w:cs="Calibri"/>
          <w:color w:val="000000" w:themeColor="text1"/>
          <w:sz w:val="18"/>
          <w:szCs w:val="18"/>
          <w:lang w:eastAsia="en-GB"/>
        </w:rPr>
        <w:t xml:space="preserve">myslí na pohodlí celé rodiny. Malí lyžaři od 3 let mohou využít profesionální lyžařskou školu, kde se naučí základy lyžování nebo zdokonalí své dovednosti. Pro nejmenší děti je připravena </w:t>
      </w:r>
      <w:r w:rsidRPr="001E0F8E">
        <w:rPr>
          <w:rFonts w:ascii="Verdana" w:hAnsi="Verdana" w:cs="Calibri"/>
          <w:b/>
          <w:bCs/>
          <w:color w:val="000000" w:themeColor="text1"/>
          <w:sz w:val="18"/>
          <w:szCs w:val="18"/>
          <w:lang w:eastAsia="en-GB"/>
        </w:rPr>
        <w:t xml:space="preserve">dětská herna </w:t>
      </w:r>
      <w:hyperlink r:id="rId11" w:history="1">
        <w:proofErr w:type="spellStart"/>
        <w:r w:rsidRPr="00491935">
          <w:rPr>
            <w:rStyle w:val="Hypertextovodkaz"/>
            <w:rFonts w:ascii="Verdana" w:hAnsi="Verdana" w:cs="Calibri"/>
            <w:b/>
            <w:bCs/>
            <w:sz w:val="18"/>
            <w:szCs w:val="18"/>
            <w:lang w:eastAsia="en-GB"/>
          </w:rPr>
          <w:t>Kids</w:t>
        </w:r>
        <w:proofErr w:type="spellEnd"/>
        <w:r w:rsidRPr="00491935">
          <w:rPr>
            <w:rStyle w:val="Hypertextovodkaz"/>
            <w:rFonts w:ascii="Verdana" w:hAnsi="Verdana" w:cs="Calibri"/>
            <w:b/>
            <w:bCs/>
            <w:sz w:val="18"/>
            <w:szCs w:val="18"/>
            <w:lang w:eastAsia="en-GB"/>
          </w:rPr>
          <w:t xml:space="preserve"> </w:t>
        </w:r>
        <w:proofErr w:type="spellStart"/>
        <w:r w:rsidRPr="00491935">
          <w:rPr>
            <w:rStyle w:val="Hypertextovodkaz"/>
            <w:rFonts w:ascii="Verdana" w:hAnsi="Verdana" w:cs="Calibri"/>
            <w:b/>
            <w:bCs/>
            <w:sz w:val="18"/>
            <w:szCs w:val="18"/>
            <w:lang w:eastAsia="en-GB"/>
          </w:rPr>
          <w:t>Fun</w:t>
        </w:r>
        <w:proofErr w:type="spellEnd"/>
        <w:r w:rsidRPr="00491935">
          <w:rPr>
            <w:rStyle w:val="Hypertextovodkaz"/>
            <w:rFonts w:ascii="Verdana" w:hAnsi="Verdana" w:cs="Calibri"/>
            <w:b/>
            <w:bCs/>
            <w:sz w:val="18"/>
            <w:szCs w:val="18"/>
            <w:lang w:eastAsia="en-GB"/>
          </w:rPr>
          <w:t xml:space="preserve"> Club</w:t>
        </w:r>
      </w:hyperlink>
      <w:r w:rsidRPr="001E0F8E">
        <w:rPr>
          <w:rFonts w:ascii="Verdana" w:hAnsi="Verdana" w:cs="Calibri"/>
          <w:color w:val="000000" w:themeColor="text1"/>
          <w:sz w:val="18"/>
          <w:szCs w:val="18"/>
          <w:lang w:eastAsia="en-GB"/>
        </w:rPr>
        <w:t xml:space="preserve"> přímo na dojezdu páteřní sjezdovky. Rodiče tak mohou své děti svěřit zkušeným animátorům a vychutnat si lyžování naplno.</w:t>
      </w:r>
    </w:p>
    <w:p w14:paraId="0ADE0A1A" w14:textId="069DDEEC" w:rsidR="000F734B" w:rsidRDefault="001E0F8E" w:rsidP="001E0F8E">
      <w:pPr>
        <w:pStyle w:val="m4993198168187611957msolistparagraph"/>
        <w:spacing w:after="0"/>
        <w:jc w:val="both"/>
        <w:rPr>
          <w:rFonts w:ascii="Verdana" w:hAnsi="Verdana" w:cs="Calibri"/>
          <w:color w:val="000000" w:themeColor="text1"/>
          <w:sz w:val="18"/>
          <w:szCs w:val="18"/>
          <w:lang w:eastAsia="en-GB"/>
        </w:rPr>
      </w:pPr>
      <w:r w:rsidRPr="001E0F8E">
        <w:rPr>
          <w:rFonts w:ascii="Verdana" w:hAnsi="Verdana" w:cs="Calibri"/>
          <w:color w:val="000000" w:themeColor="text1"/>
          <w:sz w:val="18"/>
          <w:szCs w:val="18"/>
          <w:lang w:eastAsia="en-GB"/>
        </w:rPr>
        <w:t xml:space="preserve">Celkově si na </w:t>
      </w:r>
      <w:r w:rsidRPr="001E0F8E">
        <w:rPr>
          <w:rFonts w:ascii="Verdana" w:hAnsi="Verdana" w:cs="Calibri"/>
          <w:b/>
          <w:bCs/>
          <w:color w:val="000000" w:themeColor="text1"/>
          <w:sz w:val="18"/>
          <w:szCs w:val="18"/>
          <w:lang w:eastAsia="en-GB"/>
        </w:rPr>
        <w:t>Dolní Moravě</w:t>
      </w:r>
      <w:r w:rsidRPr="001E0F8E">
        <w:rPr>
          <w:rFonts w:ascii="Verdana" w:hAnsi="Verdana" w:cs="Calibri"/>
          <w:color w:val="000000" w:themeColor="text1"/>
          <w:sz w:val="18"/>
          <w:szCs w:val="18"/>
          <w:lang w:eastAsia="en-GB"/>
        </w:rPr>
        <w:t xml:space="preserve"> můžete vybrat </w:t>
      </w:r>
      <w:r w:rsidRPr="001E0F8E">
        <w:rPr>
          <w:rFonts w:ascii="Verdana" w:hAnsi="Verdana" w:cs="Calibri"/>
          <w:b/>
          <w:bCs/>
          <w:color w:val="000000" w:themeColor="text1"/>
          <w:sz w:val="18"/>
          <w:szCs w:val="18"/>
          <w:lang w:eastAsia="en-GB"/>
        </w:rPr>
        <w:t xml:space="preserve">z 10 kilometrů </w:t>
      </w:r>
      <w:hyperlink r:id="rId12" w:history="1">
        <w:r w:rsidRPr="00491935">
          <w:rPr>
            <w:rStyle w:val="Hypertextovodkaz"/>
            <w:rFonts w:ascii="Verdana" w:hAnsi="Verdana" w:cs="Calibri"/>
            <w:b/>
            <w:bCs/>
            <w:sz w:val="18"/>
            <w:szCs w:val="18"/>
            <w:lang w:eastAsia="en-GB"/>
          </w:rPr>
          <w:t>sjezdovek</w:t>
        </w:r>
      </w:hyperlink>
      <w:r w:rsidRPr="001E0F8E">
        <w:rPr>
          <w:rFonts w:ascii="Verdana" w:hAnsi="Verdana" w:cs="Calibri"/>
          <w:b/>
          <w:bCs/>
          <w:color w:val="000000" w:themeColor="text1"/>
          <w:sz w:val="18"/>
          <w:szCs w:val="18"/>
          <w:lang w:eastAsia="en-GB"/>
        </w:rPr>
        <w:t xml:space="preserve"> všech úrovní obtížnosti</w:t>
      </w:r>
      <w:r w:rsidRPr="001E0F8E">
        <w:rPr>
          <w:rFonts w:ascii="Verdana" w:hAnsi="Verdana" w:cs="Calibri"/>
          <w:color w:val="000000" w:themeColor="text1"/>
          <w:sz w:val="18"/>
          <w:szCs w:val="18"/>
          <w:lang w:eastAsia="en-GB"/>
        </w:rPr>
        <w:t xml:space="preserve"> – od modrých pro začátečníky až po jednu z nejprudších sjezdovek v Česku. Díky modernímu zasněžovacímu systému </w:t>
      </w:r>
      <w:r w:rsidR="000F734B">
        <w:rPr>
          <w:rFonts w:ascii="Verdana" w:hAnsi="Verdana" w:cs="Calibri"/>
          <w:color w:val="000000" w:themeColor="text1"/>
          <w:sz w:val="18"/>
          <w:szCs w:val="18"/>
          <w:lang w:eastAsia="en-GB"/>
        </w:rPr>
        <w:t xml:space="preserve">si zalyžujete za každého počasí. </w:t>
      </w:r>
    </w:p>
    <w:p w14:paraId="1861A4D9" w14:textId="24C5B3DF" w:rsidR="00B93E65" w:rsidRDefault="000F734B" w:rsidP="001E0F8E">
      <w:pPr>
        <w:pStyle w:val="m4993198168187611957msolistparagraph"/>
        <w:spacing w:after="0"/>
        <w:jc w:val="both"/>
        <w:rPr>
          <w:rFonts w:ascii="Verdana" w:hAnsi="Verdana" w:cs="Calibri"/>
          <w:color w:val="000000" w:themeColor="text1"/>
          <w:sz w:val="18"/>
          <w:szCs w:val="18"/>
          <w:lang w:eastAsia="en-GB"/>
        </w:rPr>
      </w:pPr>
      <w:r w:rsidRPr="000F734B">
        <w:rPr>
          <w:rFonts w:ascii="Verdana" w:hAnsi="Verdana" w:cs="Calibri"/>
          <w:color w:val="000000" w:themeColor="text1"/>
          <w:sz w:val="18"/>
          <w:szCs w:val="18"/>
          <w:lang w:eastAsia="en-GB"/>
        </w:rPr>
        <w:br/>
        <w:t xml:space="preserve">Rezervujte si skipasy online ještě dnes a užijte si nezapomenutelnou zimu na </w:t>
      </w:r>
      <w:r w:rsidRPr="000F734B">
        <w:rPr>
          <w:rFonts w:ascii="Verdana" w:hAnsi="Verdana" w:cs="Calibri"/>
          <w:b/>
          <w:bCs/>
          <w:color w:val="000000" w:themeColor="text1"/>
          <w:sz w:val="18"/>
          <w:szCs w:val="18"/>
          <w:lang w:eastAsia="en-GB"/>
        </w:rPr>
        <w:t>Dolní Moravě</w:t>
      </w:r>
      <w:r w:rsidRPr="000F734B">
        <w:rPr>
          <w:rFonts w:ascii="Verdana" w:hAnsi="Verdana" w:cs="Calibri"/>
          <w:color w:val="000000" w:themeColor="text1"/>
          <w:sz w:val="18"/>
          <w:szCs w:val="18"/>
          <w:lang w:eastAsia="en-GB"/>
        </w:rPr>
        <w:t>!</w:t>
      </w:r>
      <w:r>
        <w:rPr>
          <w:rFonts w:ascii="Verdana" w:hAnsi="Verdana" w:cs="Calibri"/>
          <w:color w:val="000000" w:themeColor="text1"/>
          <w:sz w:val="18"/>
          <w:szCs w:val="18"/>
          <w:lang w:eastAsia="en-GB"/>
        </w:rPr>
        <w:t xml:space="preserve"> </w:t>
      </w:r>
      <w:r w:rsidR="00B93E65">
        <w:rPr>
          <w:rFonts w:ascii="Verdana" w:hAnsi="Verdana" w:cs="Calibri"/>
          <w:color w:val="000000" w:themeColor="text1"/>
          <w:sz w:val="18"/>
          <w:szCs w:val="18"/>
          <w:lang w:eastAsia="en-GB"/>
        </w:rPr>
        <w:t xml:space="preserve">Podrobné informace najdete na </w:t>
      </w:r>
      <w:r w:rsidR="00887F3E">
        <w:rPr>
          <w:rFonts w:ascii="Verdana" w:hAnsi="Verdana" w:cs="Calibri"/>
          <w:color w:val="000000" w:themeColor="text1"/>
          <w:sz w:val="18"/>
          <w:szCs w:val="18"/>
          <w:lang w:eastAsia="en-GB"/>
        </w:rPr>
        <w:t xml:space="preserve">webu Dolní Moravy </w:t>
      </w:r>
      <w:hyperlink r:id="rId13" w:history="1">
        <w:r w:rsidR="00887F3E" w:rsidRPr="0002448F">
          <w:rPr>
            <w:rStyle w:val="Hypertextovodkaz"/>
            <w:rFonts w:ascii="Verdana" w:hAnsi="Verdana" w:cs="Calibri"/>
            <w:sz w:val="18"/>
            <w:szCs w:val="18"/>
            <w:lang w:eastAsia="en-GB"/>
          </w:rPr>
          <w:t>www.dolnimorava.cz</w:t>
        </w:r>
      </w:hyperlink>
      <w:r w:rsidR="00887F3E">
        <w:rPr>
          <w:rFonts w:ascii="Verdana" w:hAnsi="Verdana" w:cs="Calibri"/>
          <w:color w:val="000000" w:themeColor="text1"/>
          <w:sz w:val="18"/>
          <w:szCs w:val="18"/>
          <w:lang w:eastAsia="en-GB"/>
        </w:rPr>
        <w:t>.</w:t>
      </w:r>
    </w:p>
    <w:p w14:paraId="5519AD04" w14:textId="5B986474" w:rsidR="008E02CE" w:rsidRPr="00B93E65" w:rsidRDefault="008E02CE" w:rsidP="008E02CE">
      <w:pPr>
        <w:pStyle w:val="m4993198168187611957msolistparagraph"/>
        <w:shd w:val="clear" w:color="auto" w:fill="FFFFFF"/>
        <w:spacing w:after="0"/>
        <w:jc w:val="both"/>
        <w:rPr>
          <w:rFonts w:ascii="Verdana" w:hAnsi="Verdana" w:cs="Calibri"/>
          <w:color w:val="000000" w:themeColor="text1"/>
          <w:sz w:val="18"/>
          <w:szCs w:val="18"/>
          <w:lang w:eastAsia="en-GB"/>
        </w:rPr>
      </w:pPr>
    </w:p>
    <w:p w14:paraId="0D80B7FD" w14:textId="77777777" w:rsidR="00402DD3" w:rsidRPr="00A165E9" w:rsidRDefault="00402DD3" w:rsidP="00402DD3">
      <w:pPr>
        <w:pStyle w:val="m4993198168187611957msolistparagraph"/>
        <w:shd w:val="clear" w:color="auto" w:fill="FF0000"/>
        <w:spacing w:before="0" w:after="0"/>
        <w:jc w:val="both"/>
        <w:rPr>
          <w:rFonts w:ascii="Verdana" w:hAnsi="Verdana"/>
          <w:sz w:val="6"/>
          <w:szCs w:val="6"/>
          <w:u w:val="single"/>
        </w:rPr>
      </w:pPr>
    </w:p>
    <w:p w14:paraId="3944A4FE" w14:textId="1E1F15D7" w:rsidR="00647B56" w:rsidRPr="00915F4C" w:rsidRDefault="00402DD3" w:rsidP="00402DD3">
      <w:pPr>
        <w:pStyle w:val="m4993198168187611957msolistparagraph"/>
        <w:shd w:val="clear" w:color="auto" w:fill="FFFFFF"/>
        <w:spacing w:before="0" w:after="0"/>
        <w:jc w:val="both"/>
        <w:rPr>
          <w:rFonts w:ascii="Verdana" w:hAnsi="Verdana"/>
          <w:color w:val="FF0000"/>
          <w:sz w:val="18"/>
          <w:szCs w:val="18"/>
        </w:rPr>
      </w:pPr>
      <w:r w:rsidRPr="00A165E9">
        <w:rPr>
          <w:rFonts w:ascii="Verdana" w:hAnsi="Verdana"/>
          <w:sz w:val="18"/>
          <w:szCs w:val="18"/>
        </w:rPr>
        <w:t xml:space="preserve">                </w:t>
      </w:r>
    </w:p>
    <w:p w14:paraId="197A7C77" w14:textId="77777777" w:rsidR="00885ACB" w:rsidRPr="00915F4C" w:rsidRDefault="000D5B62" w:rsidP="00885ACB">
      <w:pPr>
        <w:pStyle w:val="Nadpis2"/>
        <w:numPr>
          <w:ilvl w:val="0"/>
          <w:numId w:val="0"/>
        </w:numPr>
        <w:ind w:left="576" w:hanging="576"/>
        <w:rPr>
          <w:rFonts w:ascii="Verdana" w:hAnsi="Verdana" w:cs="Verdana"/>
          <w:b w:val="0"/>
          <w:color w:val="auto"/>
          <w:sz w:val="18"/>
          <w:szCs w:val="18"/>
          <w:lang w:val="cs-CZ"/>
        </w:rPr>
      </w:pPr>
      <w:r w:rsidRPr="00915F4C">
        <w:rPr>
          <w:rFonts w:ascii="Verdana" w:hAnsi="Verdana" w:cs="Verdana"/>
          <w:color w:val="auto"/>
          <w:sz w:val="18"/>
          <w:szCs w:val="18"/>
        </w:rPr>
        <w:t>Kontakty</w:t>
      </w:r>
      <w:r w:rsidRPr="00915F4C">
        <w:rPr>
          <w:rFonts w:ascii="Verdana" w:hAnsi="Verdana" w:cs="Verdana"/>
          <w:color w:val="auto"/>
          <w:sz w:val="18"/>
          <w:szCs w:val="18"/>
          <w:lang w:val="cs-CZ"/>
        </w:rPr>
        <w:t>:</w:t>
      </w:r>
      <w:r w:rsidRPr="00915F4C">
        <w:rPr>
          <w:rFonts w:ascii="Verdana" w:hAnsi="Verdana" w:cs="Verdana"/>
          <w:b w:val="0"/>
          <w:color w:val="auto"/>
          <w:sz w:val="18"/>
          <w:szCs w:val="18"/>
          <w:lang w:val="cs-CZ"/>
        </w:rPr>
        <w:t xml:space="preserve">  </w:t>
      </w:r>
    </w:p>
    <w:p w14:paraId="0B05B30E" w14:textId="3E032C9A" w:rsidR="000D5B62" w:rsidRPr="00915F4C" w:rsidRDefault="00C02BA3" w:rsidP="00885ACB">
      <w:pPr>
        <w:pStyle w:val="Nadpis2"/>
        <w:numPr>
          <w:ilvl w:val="0"/>
          <w:numId w:val="0"/>
        </w:numPr>
        <w:ind w:left="576" w:hanging="576"/>
        <w:rPr>
          <w:rFonts w:ascii="Verdana" w:hAnsi="Verdana" w:cs="Verdana"/>
          <w:b w:val="0"/>
          <w:color w:val="auto"/>
          <w:sz w:val="18"/>
          <w:szCs w:val="18"/>
          <w:lang w:val="cs-CZ"/>
        </w:rPr>
      </w:pPr>
      <w:r>
        <w:rPr>
          <w:rFonts w:ascii="Verdana" w:hAnsi="Verdana" w:cs="Verdana"/>
          <w:b w:val="0"/>
          <w:color w:val="auto"/>
          <w:sz w:val="18"/>
          <w:szCs w:val="18"/>
          <w:lang w:val="cs-CZ"/>
        </w:rPr>
        <w:t>Horský</w:t>
      </w:r>
      <w:r w:rsidR="00885ACB" w:rsidRPr="00915F4C">
        <w:rPr>
          <w:rFonts w:ascii="Verdana" w:hAnsi="Verdana" w:cs="Verdana"/>
          <w:b w:val="0"/>
          <w:color w:val="auto"/>
          <w:sz w:val="18"/>
          <w:szCs w:val="18"/>
          <w:lang w:val="cs-CZ"/>
        </w:rPr>
        <w:t xml:space="preserve"> resort Dolní Morava   </w:t>
      </w:r>
      <w:r w:rsidR="000D5B62" w:rsidRPr="00915F4C">
        <w:rPr>
          <w:rFonts w:ascii="Verdana" w:hAnsi="Verdana" w:cs="Verdana"/>
          <w:b w:val="0"/>
          <w:color w:val="auto"/>
          <w:sz w:val="18"/>
          <w:szCs w:val="18"/>
          <w:lang w:val="cs-CZ"/>
        </w:rPr>
        <w:t xml:space="preserve">                                 </w:t>
      </w:r>
      <w:r>
        <w:rPr>
          <w:rFonts w:ascii="Verdana" w:hAnsi="Verdana" w:cs="Verdana"/>
          <w:b w:val="0"/>
          <w:color w:val="auto"/>
          <w:sz w:val="18"/>
          <w:szCs w:val="18"/>
          <w:lang w:val="cs-CZ"/>
        </w:rPr>
        <w:t xml:space="preserve">          </w:t>
      </w:r>
      <w:r w:rsidR="000D5B62" w:rsidRPr="00915F4C">
        <w:rPr>
          <w:rFonts w:ascii="Verdana" w:hAnsi="Verdana" w:cs="Verdana"/>
          <w:color w:val="auto"/>
          <w:sz w:val="18"/>
          <w:szCs w:val="18"/>
          <w:lang w:val="cs-CZ"/>
        </w:rPr>
        <w:t>Mediální servis:</w:t>
      </w:r>
    </w:p>
    <w:p w14:paraId="74B2E10C" w14:textId="77777777" w:rsidR="000D5B62" w:rsidRPr="00915F4C" w:rsidRDefault="000D5B62">
      <w:pPr>
        <w:rPr>
          <w:rFonts w:ascii="Verdana" w:hAnsi="Verdana"/>
          <w:sz w:val="18"/>
          <w:szCs w:val="18"/>
        </w:rPr>
      </w:pPr>
      <w:r w:rsidRPr="00915F4C">
        <w:rPr>
          <w:rFonts w:ascii="Verdana" w:hAnsi="Verdana" w:cs="Verdana"/>
          <w:sz w:val="18"/>
          <w:szCs w:val="18"/>
        </w:rPr>
        <w:t xml:space="preserve">Wellness hotel Vista                                                        </w:t>
      </w:r>
      <w:proofErr w:type="spellStart"/>
      <w:r w:rsidRPr="00915F4C">
        <w:rPr>
          <w:rFonts w:ascii="Verdana" w:hAnsi="Verdana" w:cs="Verdana"/>
          <w:sz w:val="18"/>
          <w:szCs w:val="18"/>
        </w:rPr>
        <w:t>cammino</w:t>
      </w:r>
      <w:proofErr w:type="spellEnd"/>
      <w:r w:rsidRPr="00915F4C">
        <w:rPr>
          <w:rFonts w:ascii="Verdana" w:hAnsi="Verdana" w:cs="Verdana"/>
          <w:sz w:val="18"/>
          <w:szCs w:val="18"/>
        </w:rPr>
        <w:t>…</w:t>
      </w:r>
    </w:p>
    <w:p w14:paraId="0D7075B6" w14:textId="73E72871" w:rsidR="000D5B62" w:rsidRPr="00915F4C" w:rsidRDefault="000D5B62">
      <w:pPr>
        <w:rPr>
          <w:rFonts w:ascii="Verdana" w:hAnsi="Verdana"/>
          <w:sz w:val="18"/>
          <w:szCs w:val="18"/>
        </w:rPr>
      </w:pPr>
      <w:r w:rsidRPr="00915F4C">
        <w:rPr>
          <w:rFonts w:ascii="Verdana" w:hAnsi="Verdana" w:cs="Verdana"/>
          <w:sz w:val="18"/>
          <w:szCs w:val="18"/>
        </w:rPr>
        <w:t xml:space="preserve">Velká Morava 46                                         </w:t>
      </w:r>
      <w:r w:rsidR="00402DD3">
        <w:rPr>
          <w:rFonts w:ascii="Verdana" w:hAnsi="Verdana" w:cs="Verdana"/>
          <w:sz w:val="18"/>
          <w:szCs w:val="18"/>
        </w:rPr>
        <w:t xml:space="preserve">                    </w:t>
      </w:r>
      <w:r w:rsidRPr="00915F4C">
        <w:rPr>
          <w:rFonts w:ascii="Verdana" w:hAnsi="Verdana" w:cs="Verdana"/>
          <w:sz w:val="18"/>
          <w:szCs w:val="18"/>
        </w:rPr>
        <w:t>Dagmar Kutilová</w:t>
      </w:r>
    </w:p>
    <w:p w14:paraId="2E606D68" w14:textId="7D2CC878" w:rsidR="000D5B62" w:rsidRPr="00915F4C" w:rsidRDefault="000D5B62">
      <w:pPr>
        <w:rPr>
          <w:rFonts w:ascii="Verdana" w:hAnsi="Verdana"/>
          <w:sz w:val="18"/>
          <w:szCs w:val="18"/>
        </w:rPr>
      </w:pPr>
      <w:r w:rsidRPr="00915F4C">
        <w:rPr>
          <w:rFonts w:ascii="Verdana" w:hAnsi="Verdana" w:cs="Verdana"/>
          <w:sz w:val="18"/>
          <w:szCs w:val="18"/>
        </w:rPr>
        <w:t xml:space="preserve">561 69 Dolní Morava, Králíky                </w:t>
      </w:r>
      <w:r w:rsidR="00402DD3">
        <w:rPr>
          <w:rFonts w:ascii="Verdana" w:hAnsi="Verdana" w:cs="Verdana"/>
          <w:sz w:val="18"/>
          <w:szCs w:val="18"/>
        </w:rPr>
        <w:t xml:space="preserve">                           e-mail</w:t>
      </w:r>
      <w:r w:rsidRPr="00915F4C">
        <w:rPr>
          <w:rFonts w:ascii="Verdana" w:hAnsi="Verdana" w:cs="Verdana"/>
          <w:sz w:val="18"/>
          <w:szCs w:val="18"/>
        </w:rPr>
        <w:t>: kutilova@cammino.cz</w:t>
      </w:r>
    </w:p>
    <w:p w14:paraId="445201A7" w14:textId="3A139EDA" w:rsidR="000D5B62" w:rsidRPr="00915F4C" w:rsidRDefault="000D5B62">
      <w:pPr>
        <w:rPr>
          <w:rFonts w:ascii="Verdana" w:hAnsi="Verdana"/>
          <w:sz w:val="18"/>
          <w:szCs w:val="18"/>
        </w:rPr>
      </w:pPr>
      <w:r w:rsidRPr="00915F4C">
        <w:rPr>
          <w:rFonts w:ascii="Verdana" w:hAnsi="Verdana" w:cs="Verdana"/>
          <w:sz w:val="18"/>
          <w:szCs w:val="18"/>
        </w:rPr>
        <w:t>E</w:t>
      </w:r>
      <w:r w:rsidR="00264699">
        <w:rPr>
          <w:rFonts w:ascii="Verdana" w:hAnsi="Verdana" w:cs="Verdana"/>
          <w:sz w:val="18"/>
          <w:szCs w:val="18"/>
        </w:rPr>
        <w:t>-</w:t>
      </w:r>
      <w:r w:rsidRPr="00915F4C">
        <w:rPr>
          <w:rFonts w:ascii="Verdana" w:hAnsi="Verdana" w:cs="Verdana"/>
          <w:sz w:val="18"/>
          <w:szCs w:val="18"/>
        </w:rPr>
        <w:t xml:space="preserve">MAIL: rezervace@dolnimorava.cz      </w:t>
      </w:r>
      <w:r w:rsidR="00402DD3">
        <w:rPr>
          <w:rFonts w:ascii="Verdana" w:hAnsi="Verdana" w:cs="Verdana"/>
          <w:sz w:val="18"/>
          <w:szCs w:val="18"/>
        </w:rPr>
        <w:t xml:space="preserve">                            tel.</w:t>
      </w:r>
      <w:r w:rsidRPr="00915F4C">
        <w:rPr>
          <w:rFonts w:ascii="Verdana" w:hAnsi="Verdana" w:cs="Verdana"/>
          <w:sz w:val="18"/>
          <w:szCs w:val="18"/>
        </w:rPr>
        <w:t>: +420 606 687 506</w:t>
      </w:r>
    </w:p>
    <w:p w14:paraId="19163977" w14:textId="77777777" w:rsidR="00647B56" w:rsidRPr="00915F4C" w:rsidRDefault="000D5B62">
      <w:pPr>
        <w:rPr>
          <w:rFonts w:ascii="Verdana" w:hAnsi="Verdana"/>
          <w:sz w:val="18"/>
          <w:szCs w:val="18"/>
        </w:rPr>
      </w:pPr>
      <w:hyperlink r:id="rId14" w:history="1">
        <w:r w:rsidRPr="00915F4C">
          <w:rPr>
            <w:rStyle w:val="Hypertextovodkaz"/>
            <w:rFonts w:ascii="Verdana" w:hAnsi="Verdana" w:cs="Verdana"/>
            <w:sz w:val="18"/>
            <w:szCs w:val="18"/>
          </w:rPr>
          <w:t>www.dolnimorava.cz</w:t>
        </w:r>
      </w:hyperlink>
      <w:r w:rsidRPr="00915F4C">
        <w:rPr>
          <w:rFonts w:ascii="Verdana" w:hAnsi="Verdana" w:cs="Verdana"/>
          <w:sz w:val="18"/>
          <w:szCs w:val="18"/>
        </w:rPr>
        <w:tab/>
      </w:r>
      <w:r w:rsidRPr="00915F4C">
        <w:rPr>
          <w:rFonts w:ascii="Verdana" w:hAnsi="Verdana" w:cs="Verdana"/>
          <w:sz w:val="18"/>
          <w:szCs w:val="18"/>
        </w:rPr>
        <w:tab/>
        <w:t xml:space="preserve">                                        </w:t>
      </w:r>
      <w:hyperlink r:id="rId15" w:history="1">
        <w:r w:rsidRPr="00915F4C">
          <w:rPr>
            <w:rStyle w:val="Hypertextovodkaz"/>
            <w:rFonts w:ascii="Verdana" w:hAnsi="Verdana" w:cs="Verdana"/>
            <w:sz w:val="18"/>
            <w:szCs w:val="18"/>
          </w:rPr>
          <w:t>www.cammino.cz</w:t>
        </w:r>
      </w:hyperlink>
    </w:p>
    <w:p w14:paraId="04A73CE3" w14:textId="14C149A3" w:rsidR="000D5B62" w:rsidRPr="00915F4C" w:rsidRDefault="000D5B62">
      <w:pPr>
        <w:rPr>
          <w:rFonts w:ascii="Verdana" w:hAnsi="Verdana"/>
          <w:sz w:val="18"/>
          <w:szCs w:val="18"/>
        </w:rPr>
      </w:pPr>
      <w:hyperlink r:id="rId16" w:history="1">
        <w:r w:rsidRPr="00915F4C">
          <w:rPr>
            <w:rStyle w:val="Hypertextovodkaz"/>
            <w:rFonts w:ascii="Verdana" w:hAnsi="Verdana" w:cs="Verdana"/>
            <w:sz w:val="18"/>
            <w:szCs w:val="18"/>
          </w:rPr>
          <w:t>www.hotel-dolnimorava.cz</w:t>
        </w:r>
      </w:hyperlink>
      <w:r w:rsidRPr="00915F4C">
        <w:rPr>
          <w:rFonts w:ascii="Verdana" w:hAnsi="Verdana" w:cs="Verdana"/>
          <w:sz w:val="18"/>
          <w:szCs w:val="18"/>
        </w:rPr>
        <w:t xml:space="preserve">   </w:t>
      </w:r>
    </w:p>
    <w:p w14:paraId="1ED77BDA" w14:textId="77777777" w:rsidR="000D5B62" w:rsidRPr="00915F4C" w:rsidRDefault="000D5B62">
      <w:pPr>
        <w:autoSpaceDE w:val="0"/>
        <w:rPr>
          <w:rFonts w:ascii="Verdana" w:hAnsi="Verdana"/>
          <w:sz w:val="18"/>
          <w:szCs w:val="18"/>
        </w:rPr>
      </w:pPr>
      <w:r w:rsidRPr="00915F4C">
        <w:rPr>
          <w:rFonts w:ascii="Verdana" w:eastAsia="Verdana" w:hAnsi="Verdana" w:cs="Verdana"/>
          <w:sz w:val="18"/>
          <w:szCs w:val="18"/>
        </w:rPr>
        <w:t xml:space="preserve">                                </w:t>
      </w:r>
      <w:r w:rsidRPr="00915F4C">
        <w:rPr>
          <w:rFonts w:ascii="Verdana" w:eastAsia="Helvetica" w:hAnsi="Verdana" w:cs="Verdana"/>
          <w:sz w:val="18"/>
          <w:szCs w:val="18"/>
        </w:rPr>
        <w:t> </w:t>
      </w:r>
    </w:p>
    <w:sectPr w:rsidR="000D5B62" w:rsidRPr="00915F4C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709" w:right="1134" w:bottom="1134" w:left="1134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D83524" w14:textId="77777777" w:rsidR="00755C7A" w:rsidRDefault="00755C7A">
      <w:r>
        <w:separator/>
      </w:r>
    </w:p>
  </w:endnote>
  <w:endnote w:type="continuationSeparator" w:id="0">
    <w:p w14:paraId="4CF0A534" w14:textId="77777777" w:rsidR="00755C7A" w:rsidRDefault="00755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ont38">
    <w:altName w:val="Yu Gothic"/>
    <w:charset w:val="80"/>
    <w:family w:val="auto"/>
    <w:pitch w:val="variable"/>
  </w:font>
  <w:font w:name="OpenSymbol">
    <w:altName w:val="Arial Unicode MS"/>
    <w:charset w:val="EE"/>
    <w:family w:val="auto"/>
    <w:pitch w:val="variable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410D83" w14:textId="77777777" w:rsidR="0015234E" w:rsidRDefault="0015234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48599" w14:textId="77777777" w:rsidR="002E0AEC" w:rsidRDefault="002E0AEC">
    <w:pPr>
      <w:pStyle w:val="Zpat"/>
    </w:pPr>
    <w:r>
      <w:rPr>
        <w:noProof/>
        <w:lang w:eastAsia="cs-CZ" w:bidi="ar-SA"/>
      </w:rPr>
      <w:drawing>
        <wp:anchor distT="0" distB="0" distL="114300" distR="114300" simplePos="0" relativeHeight="251657728" behindDoc="1" locked="0" layoutInCell="1" allowOverlap="1" wp14:anchorId="32E95E0E" wp14:editId="3DCA0478">
          <wp:simplePos x="0" y="0"/>
          <wp:positionH relativeFrom="column">
            <wp:posOffset>5238750</wp:posOffset>
          </wp:positionH>
          <wp:positionV relativeFrom="paragraph">
            <wp:posOffset>19050</wp:posOffset>
          </wp:positionV>
          <wp:extent cx="1295400" cy="491490"/>
          <wp:effectExtent l="0" t="0" r="0" b="0"/>
          <wp:wrapTight wrapText="bothSides">
            <wp:wrapPolygon edited="0">
              <wp:start x="0" y="0"/>
              <wp:lineTo x="0" y="20093"/>
              <wp:lineTo x="21176" y="20093"/>
              <wp:lineTo x="21176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491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Times New Roman"/>
      </w:rPr>
      <w:t xml:space="preserve">                                                                                                                                            </w: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4FEA60" w14:textId="77777777" w:rsidR="0015234E" w:rsidRDefault="0015234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79B261" w14:textId="77777777" w:rsidR="00755C7A" w:rsidRDefault="00755C7A">
      <w:r>
        <w:separator/>
      </w:r>
    </w:p>
  </w:footnote>
  <w:footnote w:type="continuationSeparator" w:id="0">
    <w:p w14:paraId="2725A096" w14:textId="77777777" w:rsidR="00755C7A" w:rsidRDefault="00755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4ABD84" w14:textId="77777777" w:rsidR="0015234E" w:rsidRDefault="0015234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A1A22" w14:textId="77777777" w:rsidR="0015234E" w:rsidRDefault="0015234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E45F28" w14:textId="77777777" w:rsidR="0015234E" w:rsidRDefault="0015234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0652AF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E1C3395"/>
    <w:multiLevelType w:val="multilevel"/>
    <w:tmpl w:val="3530F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65504706">
    <w:abstractNumId w:val="1"/>
  </w:num>
  <w:num w:numId="2" w16cid:durableId="82386666">
    <w:abstractNumId w:val="0"/>
  </w:num>
  <w:num w:numId="3" w16cid:durableId="15486401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6BF"/>
    <w:rsid w:val="000023CA"/>
    <w:rsid w:val="00006B43"/>
    <w:rsid w:val="000153DA"/>
    <w:rsid w:val="00016468"/>
    <w:rsid w:val="000214DD"/>
    <w:rsid w:val="00025581"/>
    <w:rsid w:val="00030530"/>
    <w:rsid w:val="00033B99"/>
    <w:rsid w:val="0003695F"/>
    <w:rsid w:val="00037845"/>
    <w:rsid w:val="0004318B"/>
    <w:rsid w:val="00051299"/>
    <w:rsid w:val="0006123D"/>
    <w:rsid w:val="0006161B"/>
    <w:rsid w:val="000635F5"/>
    <w:rsid w:val="000737A2"/>
    <w:rsid w:val="00092EF9"/>
    <w:rsid w:val="000979EF"/>
    <w:rsid w:val="000A0000"/>
    <w:rsid w:val="000A07B5"/>
    <w:rsid w:val="000A324D"/>
    <w:rsid w:val="000B5B1B"/>
    <w:rsid w:val="000B7345"/>
    <w:rsid w:val="000C53D8"/>
    <w:rsid w:val="000D2B68"/>
    <w:rsid w:val="000D2E7D"/>
    <w:rsid w:val="000D33B2"/>
    <w:rsid w:val="000D5B62"/>
    <w:rsid w:val="000E3876"/>
    <w:rsid w:val="000F419A"/>
    <w:rsid w:val="000F734B"/>
    <w:rsid w:val="000F7EB2"/>
    <w:rsid w:val="00101123"/>
    <w:rsid w:val="00107658"/>
    <w:rsid w:val="00107E0D"/>
    <w:rsid w:val="00112351"/>
    <w:rsid w:val="00114B3C"/>
    <w:rsid w:val="001343DB"/>
    <w:rsid w:val="00145206"/>
    <w:rsid w:val="0014626B"/>
    <w:rsid w:val="0015234E"/>
    <w:rsid w:val="00153518"/>
    <w:rsid w:val="0015371C"/>
    <w:rsid w:val="00153E85"/>
    <w:rsid w:val="00161512"/>
    <w:rsid w:val="00162DF6"/>
    <w:rsid w:val="001642A2"/>
    <w:rsid w:val="0017642C"/>
    <w:rsid w:val="00183DDD"/>
    <w:rsid w:val="001867CB"/>
    <w:rsid w:val="0019087C"/>
    <w:rsid w:val="00193B2A"/>
    <w:rsid w:val="00194C1B"/>
    <w:rsid w:val="001A1FC1"/>
    <w:rsid w:val="001A6CCF"/>
    <w:rsid w:val="001C21C9"/>
    <w:rsid w:val="001C3F1C"/>
    <w:rsid w:val="001D6556"/>
    <w:rsid w:val="001E0F8E"/>
    <w:rsid w:val="001E1C3B"/>
    <w:rsid w:val="001F10EC"/>
    <w:rsid w:val="001F14D8"/>
    <w:rsid w:val="001F5A26"/>
    <w:rsid w:val="00210827"/>
    <w:rsid w:val="002163A8"/>
    <w:rsid w:val="00227183"/>
    <w:rsid w:val="002358CA"/>
    <w:rsid w:val="00241D7E"/>
    <w:rsid w:val="00264699"/>
    <w:rsid w:val="00266284"/>
    <w:rsid w:val="00270895"/>
    <w:rsid w:val="00286DE0"/>
    <w:rsid w:val="00290337"/>
    <w:rsid w:val="00292A67"/>
    <w:rsid w:val="002A2360"/>
    <w:rsid w:val="002B1807"/>
    <w:rsid w:val="002B2866"/>
    <w:rsid w:val="002B2B08"/>
    <w:rsid w:val="002B5EEE"/>
    <w:rsid w:val="002C021B"/>
    <w:rsid w:val="002C5B8F"/>
    <w:rsid w:val="002D4EA1"/>
    <w:rsid w:val="002E0AEC"/>
    <w:rsid w:val="002E5610"/>
    <w:rsid w:val="002F2C97"/>
    <w:rsid w:val="002F4225"/>
    <w:rsid w:val="002F4940"/>
    <w:rsid w:val="00311EAE"/>
    <w:rsid w:val="0033028B"/>
    <w:rsid w:val="003337A3"/>
    <w:rsid w:val="00334F2C"/>
    <w:rsid w:val="00337184"/>
    <w:rsid w:val="003373D9"/>
    <w:rsid w:val="0035038D"/>
    <w:rsid w:val="003521C2"/>
    <w:rsid w:val="00356C03"/>
    <w:rsid w:val="00371477"/>
    <w:rsid w:val="00372DC7"/>
    <w:rsid w:val="00374DA7"/>
    <w:rsid w:val="00376B43"/>
    <w:rsid w:val="0037748D"/>
    <w:rsid w:val="00393172"/>
    <w:rsid w:val="00393746"/>
    <w:rsid w:val="003971D2"/>
    <w:rsid w:val="003C4FEC"/>
    <w:rsid w:val="003D3059"/>
    <w:rsid w:val="003D3227"/>
    <w:rsid w:val="003E36D4"/>
    <w:rsid w:val="003E6FAE"/>
    <w:rsid w:val="003E73A9"/>
    <w:rsid w:val="003F391C"/>
    <w:rsid w:val="0040229F"/>
    <w:rsid w:val="00402DD3"/>
    <w:rsid w:val="00415DB4"/>
    <w:rsid w:val="00416E0C"/>
    <w:rsid w:val="00417AA4"/>
    <w:rsid w:val="00420B5F"/>
    <w:rsid w:val="00420EEC"/>
    <w:rsid w:val="00421648"/>
    <w:rsid w:val="004270E1"/>
    <w:rsid w:val="0043542D"/>
    <w:rsid w:val="00446A83"/>
    <w:rsid w:val="00451279"/>
    <w:rsid w:val="00452204"/>
    <w:rsid w:val="004525E9"/>
    <w:rsid w:val="00456037"/>
    <w:rsid w:val="004609DB"/>
    <w:rsid w:val="00472930"/>
    <w:rsid w:val="00476578"/>
    <w:rsid w:val="00477BF0"/>
    <w:rsid w:val="0048147C"/>
    <w:rsid w:val="00491935"/>
    <w:rsid w:val="00492C47"/>
    <w:rsid w:val="0049417A"/>
    <w:rsid w:val="004A44BA"/>
    <w:rsid w:val="004B524C"/>
    <w:rsid w:val="004B6880"/>
    <w:rsid w:val="004C6DA7"/>
    <w:rsid w:val="004C7122"/>
    <w:rsid w:val="004D556E"/>
    <w:rsid w:val="004E31E2"/>
    <w:rsid w:val="004F11CF"/>
    <w:rsid w:val="004F50DE"/>
    <w:rsid w:val="00501FE8"/>
    <w:rsid w:val="00503742"/>
    <w:rsid w:val="00516D6C"/>
    <w:rsid w:val="0052334F"/>
    <w:rsid w:val="005270FF"/>
    <w:rsid w:val="005424C9"/>
    <w:rsid w:val="005445AD"/>
    <w:rsid w:val="0055206E"/>
    <w:rsid w:val="0055276C"/>
    <w:rsid w:val="005561DD"/>
    <w:rsid w:val="00561662"/>
    <w:rsid w:val="005678B9"/>
    <w:rsid w:val="00571125"/>
    <w:rsid w:val="005769BE"/>
    <w:rsid w:val="00576FDE"/>
    <w:rsid w:val="00580B0E"/>
    <w:rsid w:val="00581F28"/>
    <w:rsid w:val="00587038"/>
    <w:rsid w:val="00590D19"/>
    <w:rsid w:val="00591058"/>
    <w:rsid w:val="005A4179"/>
    <w:rsid w:val="005B42A3"/>
    <w:rsid w:val="005D0C34"/>
    <w:rsid w:val="005D4856"/>
    <w:rsid w:val="005F16E5"/>
    <w:rsid w:val="006143F5"/>
    <w:rsid w:val="00620DF8"/>
    <w:rsid w:val="0062235B"/>
    <w:rsid w:val="00626017"/>
    <w:rsid w:val="00631BA8"/>
    <w:rsid w:val="006364E0"/>
    <w:rsid w:val="00644D75"/>
    <w:rsid w:val="00647B56"/>
    <w:rsid w:val="006647B3"/>
    <w:rsid w:val="006677D0"/>
    <w:rsid w:val="00674AA9"/>
    <w:rsid w:val="00680059"/>
    <w:rsid w:val="0068006B"/>
    <w:rsid w:val="00686B01"/>
    <w:rsid w:val="00690528"/>
    <w:rsid w:val="006957A9"/>
    <w:rsid w:val="006A5809"/>
    <w:rsid w:val="006B24ED"/>
    <w:rsid w:val="006B488B"/>
    <w:rsid w:val="006C3914"/>
    <w:rsid w:val="006D520E"/>
    <w:rsid w:val="006F1748"/>
    <w:rsid w:val="006F748B"/>
    <w:rsid w:val="007023A4"/>
    <w:rsid w:val="00702873"/>
    <w:rsid w:val="00707D11"/>
    <w:rsid w:val="00726B00"/>
    <w:rsid w:val="00733845"/>
    <w:rsid w:val="007402FA"/>
    <w:rsid w:val="00746CD9"/>
    <w:rsid w:val="00754728"/>
    <w:rsid w:val="00755C7A"/>
    <w:rsid w:val="00760980"/>
    <w:rsid w:val="007802D2"/>
    <w:rsid w:val="00781620"/>
    <w:rsid w:val="00785B63"/>
    <w:rsid w:val="00786FA5"/>
    <w:rsid w:val="00787118"/>
    <w:rsid w:val="0079704A"/>
    <w:rsid w:val="007A2FD2"/>
    <w:rsid w:val="007B0EFF"/>
    <w:rsid w:val="007B15E7"/>
    <w:rsid w:val="007B3645"/>
    <w:rsid w:val="007B646B"/>
    <w:rsid w:val="007B691F"/>
    <w:rsid w:val="007B75B8"/>
    <w:rsid w:val="007C5AB2"/>
    <w:rsid w:val="007D3D93"/>
    <w:rsid w:val="007E4205"/>
    <w:rsid w:val="007F0753"/>
    <w:rsid w:val="007F60F1"/>
    <w:rsid w:val="0080576D"/>
    <w:rsid w:val="00811E02"/>
    <w:rsid w:val="00825BD0"/>
    <w:rsid w:val="00831177"/>
    <w:rsid w:val="00833FC1"/>
    <w:rsid w:val="00834977"/>
    <w:rsid w:val="00842AB9"/>
    <w:rsid w:val="00861B17"/>
    <w:rsid w:val="00873AFE"/>
    <w:rsid w:val="00885ACB"/>
    <w:rsid w:val="00887F3E"/>
    <w:rsid w:val="00890B78"/>
    <w:rsid w:val="00893377"/>
    <w:rsid w:val="00893557"/>
    <w:rsid w:val="00894A4F"/>
    <w:rsid w:val="00897188"/>
    <w:rsid w:val="00897883"/>
    <w:rsid w:val="008D0248"/>
    <w:rsid w:val="008D22C7"/>
    <w:rsid w:val="008D2D41"/>
    <w:rsid w:val="008D4D83"/>
    <w:rsid w:val="008D51BC"/>
    <w:rsid w:val="008E02CE"/>
    <w:rsid w:val="008E4832"/>
    <w:rsid w:val="008E76AE"/>
    <w:rsid w:val="008F0E5E"/>
    <w:rsid w:val="009027BE"/>
    <w:rsid w:val="009044AC"/>
    <w:rsid w:val="009056EC"/>
    <w:rsid w:val="00906529"/>
    <w:rsid w:val="00910A34"/>
    <w:rsid w:val="00915F4C"/>
    <w:rsid w:val="00921145"/>
    <w:rsid w:val="00923D49"/>
    <w:rsid w:val="0092728B"/>
    <w:rsid w:val="0093104B"/>
    <w:rsid w:val="00936DA5"/>
    <w:rsid w:val="00944212"/>
    <w:rsid w:val="00944590"/>
    <w:rsid w:val="00952BB0"/>
    <w:rsid w:val="00955510"/>
    <w:rsid w:val="00956E5A"/>
    <w:rsid w:val="0096790B"/>
    <w:rsid w:val="00971E82"/>
    <w:rsid w:val="00974540"/>
    <w:rsid w:val="009807A5"/>
    <w:rsid w:val="009866CA"/>
    <w:rsid w:val="009942C2"/>
    <w:rsid w:val="00995D8C"/>
    <w:rsid w:val="009A58C6"/>
    <w:rsid w:val="009C3F87"/>
    <w:rsid w:val="009E1EDA"/>
    <w:rsid w:val="009E7D10"/>
    <w:rsid w:val="009F6A8F"/>
    <w:rsid w:val="009F6FEA"/>
    <w:rsid w:val="00A01D07"/>
    <w:rsid w:val="00A036EE"/>
    <w:rsid w:val="00A15BB6"/>
    <w:rsid w:val="00A24A3D"/>
    <w:rsid w:val="00A27E88"/>
    <w:rsid w:val="00A46C87"/>
    <w:rsid w:val="00A50FDD"/>
    <w:rsid w:val="00A5496C"/>
    <w:rsid w:val="00A577EE"/>
    <w:rsid w:val="00A61A8A"/>
    <w:rsid w:val="00A6392B"/>
    <w:rsid w:val="00A663C0"/>
    <w:rsid w:val="00A67EC4"/>
    <w:rsid w:val="00A73BF3"/>
    <w:rsid w:val="00A85988"/>
    <w:rsid w:val="00A9330C"/>
    <w:rsid w:val="00A97687"/>
    <w:rsid w:val="00A97AF6"/>
    <w:rsid w:val="00AB0339"/>
    <w:rsid w:val="00AC0A11"/>
    <w:rsid w:val="00AC103E"/>
    <w:rsid w:val="00AC582A"/>
    <w:rsid w:val="00AD1019"/>
    <w:rsid w:val="00AD265E"/>
    <w:rsid w:val="00AD3495"/>
    <w:rsid w:val="00AD3F18"/>
    <w:rsid w:val="00AD6E4C"/>
    <w:rsid w:val="00AD7586"/>
    <w:rsid w:val="00AD7C13"/>
    <w:rsid w:val="00AF033D"/>
    <w:rsid w:val="00AF3331"/>
    <w:rsid w:val="00AF614B"/>
    <w:rsid w:val="00B0551C"/>
    <w:rsid w:val="00B07686"/>
    <w:rsid w:val="00B20081"/>
    <w:rsid w:val="00B32630"/>
    <w:rsid w:val="00B342B9"/>
    <w:rsid w:val="00B41071"/>
    <w:rsid w:val="00B4295D"/>
    <w:rsid w:val="00B51EA9"/>
    <w:rsid w:val="00B55D40"/>
    <w:rsid w:val="00B60351"/>
    <w:rsid w:val="00B63FF7"/>
    <w:rsid w:val="00B73F8B"/>
    <w:rsid w:val="00B76E21"/>
    <w:rsid w:val="00B816CF"/>
    <w:rsid w:val="00B83734"/>
    <w:rsid w:val="00B84AC9"/>
    <w:rsid w:val="00B91AC3"/>
    <w:rsid w:val="00B93E65"/>
    <w:rsid w:val="00B964E4"/>
    <w:rsid w:val="00BA30E2"/>
    <w:rsid w:val="00BB38AD"/>
    <w:rsid w:val="00BB7A08"/>
    <w:rsid w:val="00BC0BF8"/>
    <w:rsid w:val="00BC1622"/>
    <w:rsid w:val="00BC7BE1"/>
    <w:rsid w:val="00BD315C"/>
    <w:rsid w:val="00BD3733"/>
    <w:rsid w:val="00BD60D0"/>
    <w:rsid w:val="00BF3B92"/>
    <w:rsid w:val="00C02BA3"/>
    <w:rsid w:val="00C1086F"/>
    <w:rsid w:val="00C13003"/>
    <w:rsid w:val="00C3381F"/>
    <w:rsid w:val="00C43D19"/>
    <w:rsid w:val="00C43E37"/>
    <w:rsid w:val="00C55B4A"/>
    <w:rsid w:val="00C60DD8"/>
    <w:rsid w:val="00C610B5"/>
    <w:rsid w:val="00C62101"/>
    <w:rsid w:val="00C677E8"/>
    <w:rsid w:val="00C67B2E"/>
    <w:rsid w:val="00C7374E"/>
    <w:rsid w:val="00C812E3"/>
    <w:rsid w:val="00C86568"/>
    <w:rsid w:val="00C86D11"/>
    <w:rsid w:val="00C9143A"/>
    <w:rsid w:val="00C93C9A"/>
    <w:rsid w:val="00CA76CF"/>
    <w:rsid w:val="00CA7A9E"/>
    <w:rsid w:val="00CA7F1C"/>
    <w:rsid w:val="00CB11E5"/>
    <w:rsid w:val="00CB4027"/>
    <w:rsid w:val="00CC0EAE"/>
    <w:rsid w:val="00CC7000"/>
    <w:rsid w:val="00CD7C68"/>
    <w:rsid w:val="00CE495A"/>
    <w:rsid w:val="00CF5DD0"/>
    <w:rsid w:val="00D06040"/>
    <w:rsid w:val="00D079D4"/>
    <w:rsid w:val="00D13066"/>
    <w:rsid w:val="00D14CCE"/>
    <w:rsid w:val="00D218B5"/>
    <w:rsid w:val="00D2399B"/>
    <w:rsid w:val="00D328D8"/>
    <w:rsid w:val="00D33D52"/>
    <w:rsid w:val="00D5146C"/>
    <w:rsid w:val="00D56107"/>
    <w:rsid w:val="00D67E7B"/>
    <w:rsid w:val="00D744E9"/>
    <w:rsid w:val="00D80B29"/>
    <w:rsid w:val="00D92CAA"/>
    <w:rsid w:val="00DA1F70"/>
    <w:rsid w:val="00DB223A"/>
    <w:rsid w:val="00DC4081"/>
    <w:rsid w:val="00DC686C"/>
    <w:rsid w:val="00DD6A03"/>
    <w:rsid w:val="00DF4BCB"/>
    <w:rsid w:val="00E12D4C"/>
    <w:rsid w:val="00E27AA2"/>
    <w:rsid w:val="00E301F8"/>
    <w:rsid w:val="00E314CA"/>
    <w:rsid w:val="00E35934"/>
    <w:rsid w:val="00E3743C"/>
    <w:rsid w:val="00E479A6"/>
    <w:rsid w:val="00E47F31"/>
    <w:rsid w:val="00E549D6"/>
    <w:rsid w:val="00E556BF"/>
    <w:rsid w:val="00E602D6"/>
    <w:rsid w:val="00E60BBF"/>
    <w:rsid w:val="00E66A0D"/>
    <w:rsid w:val="00E8479F"/>
    <w:rsid w:val="00E92601"/>
    <w:rsid w:val="00EB1AC1"/>
    <w:rsid w:val="00EC3B14"/>
    <w:rsid w:val="00EC7633"/>
    <w:rsid w:val="00EC7BEA"/>
    <w:rsid w:val="00ED7604"/>
    <w:rsid w:val="00EF25D7"/>
    <w:rsid w:val="00EF2DB3"/>
    <w:rsid w:val="00EF4606"/>
    <w:rsid w:val="00EF54CE"/>
    <w:rsid w:val="00F05E32"/>
    <w:rsid w:val="00F11785"/>
    <w:rsid w:val="00F2057B"/>
    <w:rsid w:val="00F4404B"/>
    <w:rsid w:val="00F474F3"/>
    <w:rsid w:val="00F51A2D"/>
    <w:rsid w:val="00F54B9A"/>
    <w:rsid w:val="00F65093"/>
    <w:rsid w:val="00F7385E"/>
    <w:rsid w:val="00F75F64"/>
    <w:rsid w:val="00F849B4"/>
    <w:rsid w:val="00F93D88"/>
    <w:rsid w:val="00F94F6E"/>
    <w:rsid w:val="00FB15DB"/>
    <w:rsid w:val="00FC1F49"/>
    <w:rsid w:val="00FC32EF"/>
    <w:rsid w:val="00FC4AD3"/>
    <w:rsid w:val="00FC72E1"/>
    <w:rsid w:val="00FD281F"/>
    <w:rsid w:val="00FE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EA52BCE"/>
  <w15:docId w15:val="{116AB695-82CD-4C69-AAD3-E5658A33F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eastAsia="Arial Unicode MS" w:cs="Arial Unicode MS"/>
      <w:kern w:val="2"/>
      <w:sz w:val="24"/>
      <w:szCs w:val="24"/>
      <w:lang w:eastAsia="zh-CN" w:bidi="hi-IN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Cambria" w:eastAsia="Times New Roman" w:hAnsi="Cambria" w:cs="Mangal"/>
      <w:b/>
      <w:bCs/>
      <w:sz w:val="32"/>
      <w:szCs w:val="29"/>
    </w:rPr>
  </w:style>
  <w:style w:type="paragraph" w:styleId="Nadpis2">
    <w:name w:val="heading 2"/>
    <w:basedOn w:val="Normln"/>
    <w:next w:val="Normln"/>
    <w:qFormat/>
    <w:pPr>
      <w:keepNext/>
      <w:keepLines/>
      <w:numPr>
        <w:ilvl w:val="1"/>
        <w:numId w:val="1"/>
      </w:numPr>
      <w:spacing w:before="200"/>
      <w:outlineLvl w:val="1"/>
    </w:pPr>
    <w:rPr>
      <w:rFonts w:ascii="Cambria" w:eastAsia="Calibri" w:hAnsi="Cambria" w:cs="Cambria"/>
      <w:b/>
      <w:bCs/>
      <w:color w:val="4F81BD"/>
      <w:sz w:val="26"/>
      <w:szCs w:val="26"/>
      <w:lang w:val="x-non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343DB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243F60" w:themeColor="accent1" w:themeShade="7F"/>
      <w:szCs w:val="21"/>
    </w:rPr>
  </w:style>
  <w:style w:type="paragraph" w:styleId="Nadpis4">
    <w:name w:val="heading 4"/>
    <w:basedOn w:val="Normln"/>
    <w:next w:val="Zkladntext"/>
    <w:qFormat/>
    <w:pPr>
      <w:keepNext/>
      <w:keepLines/>
      <w:numPr>
        <w:ilvl w:val="3"/>
        <w:numId w:val="1"/>
      </w:numPr>
      <w:spacing w:before="200"/>
      <w:outlineLvl w:val="3"/>
    </w:pPr>
    <w:rPr>
      <w:rFonts w:ascii="Cambria" w:hAnsi="Cambria" w:cs="font38"/>
      <w:b/>
      <w:bCs/>
      <w:i/>
      <w:i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DefaultParagraphFont1">
    <w:name w:val="Default Paragraph Font1"/>
  </w:style>
  <w:style w:type="character" w:customStyle="1" w:styleId="Standardnpsmoodstavce15">
    <w:name w:val="Standardní písmo odstavce15"/>
  </w:style>
  <w:style w:type="character" w:customStyle="1" w:styleId="Standardnpsmoodstavce14">
    <w:name w:val="Standardní písmo odstavce14"/>
  </w:style>
  <w:style w:type="character" w:customStyle="1" w:styleId="Standardnpsmoodstavce13">
    <w:name w:val="Standardní písmo odstavce13"/>
  </w:style>
  <w:style w:type="character" w:customStyle="1" w:styleId="Standardnpsmoodstavce12">
    <w:name w:val="Standardní písmo odstavce12"/>
  </w:style>
  <w:style w:type="character" w:customStyle="1" w:styleId="Standardnpsmoodstavce11">
    <w:name w:val="Standardní písmo odstavce11"/>
  </w:style>
  <w:style w:type="character" w:customStyle="1" w:styleId="Standardnpsmoodstavce10">
    <w:name w:val="Standardní písmo odstavce10"/>
  </w:style>
  <w:style w:type="character" w:customStyle="1" w:styleId="Standardnpsmoodstavce9">
    <w:name w:val="Standardní písmo odstavce9"/>
  </w:style>
  <w:style w:type="character" w:customStyle="1" w:styleId="Standardnpsmoodstavce8">
    <w:name w:val="Standardní písmo odstavce8"/>
  </w:style>
  <w:style w:type="character" w:customStyle="1" w:styleId="Standardnpsmoodstavce7">
    <w:name w:val="Standardní písmo odstavce7"/>
  </w:style>
  <w:style w:type="character" w:customStyle="1" w:styleId="Standardnpsmoodstavce6">
    <w:name w:val="Standardní písmo odstavce6"/>
  </w:style>
  <w:style w:type="character" w:customStyle="1" w:styleId="Standardnpsmoodstavce5">
    <w:name w:val="Standardní písmo odstavce5"/>
  </w:style>
  <w:style w:type="character" w:customStyle="1" w:styleId="Standardnpsmoodstavce4">
    <w:name w:val="Standardní písmo odstavce4"/>
  </w:style>
  <w:style w:type="character" w:customStyle="1" w:styleId="Standardnpsmoodstavce3">
    <w:name w:val="Standardní písmo odstavce3"/>
  </w:style>
  <w:style w:type="character" w:customStyle="1" w:styleId="Standardnpsmoodstavce2">
    <w:name w:val="Standardní písmo odstavce2"/>
  </w:style>
  <w:style w:type="character" w:customStyle="1" w:styleId="Standardnpsmoodstavce1">
    <w:name w:val="Standardní písmo odstavce1"/>
  </w:style>
  <w:style w:type="character" w:styleId="Hypertextovodkaz">
    <w:name w:val="Hyperlink"/>
    <w:rPr>
      <w:rFonts w:cs="Times New Roman"/>
      <w:color w:val="0000FF"/>
      <w:u w:val="single"/>
    </w:rPr>
  </w:style>
  <w:style w:type="character" w:customStyle="1" w:styleId="ZhlavChar">
    <w:name w:val="Záhlaví Char"/>
    <w:rPr>
      <w:rFonts w:eastAsia="Arial Unicode MS" w:cs="Mangal"/>
      <w:kern w:val="2"/>
      <w:sz w:val="24"/>
      <w:szCs w:val="21"/>
      <w:lang w:bidi="hi-IN"/>
    </w:rPr>
  </w:style>
  <w:style w:type="character" w:customStyle="1" w:styleId="ZpatChar">
    <w:name w:val="Zápatí Char"/>
    <w:rPr>
      <w:rFonts w:eastAsia="Arial Unicode MS" w:cs="Mangal"/>
      <w:kern w:val="2"/>
      <w:sz w:val="24"/>
      <w:szCs w:val="21"/>
      <w:lang w:bidi="hi-IN"/>
    </w:rPr>
  </w:style>
  <w:style w:type="character" w:styleId="Sledovanodkaz">
    <w:name w:val="FollowedHyperlink"/>
    <w:rPr>
      <w:color w:val="800000"/>
      <w:u w:val="single"/>
    </w:rPr>
  </w:style>
  <w:style w:type="character" w:customStyle="1" w:styleId="RTFNum21">
    <w:name w:val="RTF_Num 2 1"/>
  </w:style>
  <w:style w:type="character" w:customStyle="1" w:styleId="WW-RTFNum21">
    <w:name w:val="WW-RTF_Num 2 1"/>
  </w:style>
  <w:style w:type="character" w:customStyle="1" w:styleId="apple-converted-space">
    <w:name w:val="apple-converted-space"/>
  </w:style>
  <w:style w:type="character" w:customStyle="1" w:styleId="Nadpis1Char">
    <w:name w:val="Nadpis 1 Char"/>
    <w:rPr>
      <w:rFonts w:ascii="Cambria" w:eastAsia="Times New Roman" w:hAnsi="Cambria" w:cs="Mangal"/>
      <w:b/>
      <w:bCs/>
      <w:kern w:val="2"/>
      <w:sz w:val="32"/>
      <w:szCs w:val="29"/>
      <w:lang w:bidi="hi-IN"/>
    </w:rPr>
  </w:style>
  <w:style w:type="character" w:styleId="Siln">
    <w:name w:val="Strong"/>
    <w:uiPriority w:val="22"/>
    <w:qFormat/>
    <w:rPr>
      <w:b/>
      <w:bCs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WW-RTFNum211">
    <w:name w:val="WW-RTF_Num 2 11"/>
  </w:style>
  <w:style w:type="character" w:customStyle="1" w:styleId="RTFNum31">
    <w:name w:val="RTF_Num 3 1"/>
  </w:style>
  <w:style w:type="character" w:customStyle="1" w:styleId="RTFNum41">
    <w:name w:val="RTF_Num 4 1"/>
  </w:style>
  <w:style w:type="character" w:customStyle="1" w:styleId="RTFNum51">
    <w:name w:val="RTF_Num 5 1"/>
  </w:style>
  <w:style w:type="character" w:customStyle="1" w:styleId="RTFNum61">
    <w:name w:val="RTF_Num 6 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Caption1">
    <w:name w:val="Caption1"/>
    <w:basedOn w:val="Normln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"/>
    <w:pPr>
      <w:suppressLineNumbers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rFonts w:cs="Mangal"/>
      <w:szCs w:val="21"/>
    </w:rPr>
  </w:style>
  <w:style w:type="paragraph" w:customStyle="1" w:styleId="HTMLPreformatted1">
    <w:name w:val="HTML Preformatted1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100" w:lineRule="atLeast"/>
    </w:pPr>
    <w:rPr>
      <w:rFonts w:ascii="Courier New" w:eastAsia="Times New Roman" w:hAnsi="Courier New" w:cs="Courier New"/>
      <w:sz w:val="20"/>
      <w:szCs w:val="20"/>
    </w:rPr>
  </w:style>
  <w:style w:type="paragraph" w:customStyle="1" w:styleId="PlainText1">
    <w:name w:val="Plain Text1"/>
    <w:basedOn w:val="Normln"/>
    <w:pPr>
      <w:spacing w:line="100" w:lineRule="atLeast"/>
    </w:pPr>
    <w:rPr>
      <w:rFonts w:ascii="Calibri" w:hAnsi="Calibri" w:cs="Calibri"/>
      <w:szCs w:val="21"/>
    </w:rPr>
  </w:style>
  <w:style w:type="paragraph" w:customStyle="1" w:styleId="m4993198168187611957msolistparagraph">
    <w:name w:val="m_4993198168187611957msolistparagraph"/>
    <w:basedOn w:val="Normln"/>
    <w:pPr>
      <w:widowControl/>
      <w:suppressAutoHyphens w:val="0"/>
      <w:spacing w:before="100" w:after="100"/>
    </w:pPr>
    <w:rPr>
      <w:rFonts w:ascii="Times" w:eastAsia="Times New Roman" w:hAnsi="Times" w:cs="Times New Roman"/>
      <w:kern w:val="0"/>
      <w:sz w:val="20"/>
      <w:szCs w:val="20"/>
      <w:lang w:bidi="ar-SA"/>
    </w:rPr>
  </w:style>
  <w:style w:type="character" w:customStyle="1" w:styleId="Nevyeenzmnka1">
    <w:name w:val="Nevyřešená zmínka1"/>
    <w:uiPriority w:val="99"/>
    <w:semiHidden/>
    <w:unhideWhenUsed/>
    <w:rsid w:val="004F11CF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337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337"/>
    <w:rPr>
      <w:rFonts w:ascii="Lucida Grande CE" w:eastAsia="Arial Unicode MS" w:hAnsi="Lucida Grande CE" w:cs="Lucida Grande CE"/>
      <w:kern w:val="2"/>
      <w:sz w:val="18"/>
      <w:szCs w:val="18"/>
      <w:lang w:eastAsia="zh-CN" w:bidi="hi-IN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4B6880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EB1AC1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343DB"/>
    <w:rPr>
      <w:rFonts w:asciiTheme="majorHAnsi" w:eastAsiaTheme="majorEastAsia" w:hAnsiTheme="majorHAnsi" w:cs="Mangal"/>
      <w:color w:val="243F60" w:themeColor="accent1" w:themeShade="7F"/>
      <w:kern w:val="2"/>
      <w:sz w:val="24"/>
      <w:szCs w:val="21"/>
      <w:lang w:eastAsia="zh-CN" w:bidi="hi-IN"/>
    </w:rPr>
  </w:style>
  <w:style w:type="paragraph" w:styleId="Normlnweb">
    <w:name w:val="Normal (Web)"/>
    <w:basedOn w:val="Normln"/>
    <w:uiPriority w:val="99"/>
    <w:unhideWhenUsed/>
    <w:rsid w:val="00894A4F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en-GB" w:bidi="ar-SA"/>
    </w:rPr>
  </w:style>
  <w:style w:type="paragraph" w:styleId="Revize">
    <w:name w:val="Revision"/>
    <w:hidden/>
    <w:uiPriority w:val="71"/>
    <w:semiHidden/>
    <w:rsid w:val="00264699"/>
    <w:rPr>
      <w:rFonts w:eastAsia="Arial Unicode MS" w:cs="Mangal"/>
      <w:kern w:val="2"/>
      <w:sz w:val="24"/>
      <w:szCs w:val="21"/>
      <w:lang w:eastAsia="zh-CN" w:bidi="hi-IN"/>
    </w:rPr>
  </w:style>
  <w:style w:type="paragraph" w:customStyle="1" w:styleId="m5250776994921397896msolistparagraph">
    <w:name w:val="m_5250776994921397896msolistparagraph"/>
    <w:basedOn w:val="Normln"/>
    <w:rsid w:val="0080576D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8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0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5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6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3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6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2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9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24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dolnimorava.cz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www.dolnimorava.cz/sjezdovky-lanovky-a-vleky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hotel-dolnimorava.cz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olnimorava.cz/detska-herna-kids-fun-club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cammino.cz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dolnimorava.cz/zima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dolnimorava.cz/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88BDE-1880-7341-BF24-459701AD6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477</Words>
  <Characters>2815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3286</CharactersWithSpaces>
  <SharedDoc>false</SharedDoc>
  <HLinks>
    <vt:vector size="36" baseType="variant">
      <vt:variant>
        <vt:i4>1638475</vt:i4>
      </vt:variant>
      <vt:variant>
        <vt:i4>15</vt:i4>
      </vt:variant>
      <vt:variant>
        <vt:i4>0</vt:i4>
      </vt:variant>
      <vt:variant>
        <vt:i4>5</vt:i4>
      </vt:variant>
      <vt:variant>
        <vt:lpwstr>http://www.hotel-dolnimorava.cz/</vt:lpwstr>
      </vt:variant>
      <vt:variant>
        <vt:lpwstr/>
      </vt:variant>
      <vt:variant>
        <vt:i4>7274598</vt:i4>
      </vt:variant>
      <vt:variant>
        <vt:i4>12</vt:i4>
      </vt:variant>
      <vt:variant>
        <vt:i4>0</vt:i4>
      </vt:variant>
      <vt:variant>
        <vt:i4>5</vt:i4>
      </vt:variant>
      <vt:variant>
        <vt:lpwstr>http://www.cammino.cz/</vt:lpwstr>
      </vt:variant>
      <vt:variant>
        <vt:lpwstr/>
      </vt:variant>
      <vt:variant>
        <vt:i4>6881388</vt:i4>
      </vt:variant>
      <vt:variant>
        <vt:i4>9</vt:i4>
      </vt:variant>
      <vt:variant>
        <vt:i4>0</vt:i4>
      </vt:variant>
      <vt:variant>
        <vt:i4>5</vt:i4>
      </vt:variant>
      <vt:variant>
        <vt:lpwstr>http://www.dolnimorava.cz/</vt:lpwstr>
      </vt:variant>
      <vt:variant>
        <vt:lpwstr/>
      </vt:variant>
      <vt:variant>
        <vt:i4>6881388</vt:i4>
      </vt:variant>
      <vt:variant>
        <vt:i4>6</vt:i4>
      </vt:variant>
      <vt:variant>
        <vt:i4>0</vt:i4>
      </vt:variant>
      <vt:variant>
        <vt:i4>5</vt:i4>
      </vt:variant>
      <vt:variant>
        <vt:lpwstr>http://www.dolnimorava.cz/</vt:lpwstr>
      </vt:variant>
      <vt:variant>
        <vt:lpwstr/>
      </vt:variant>
      <vt:variant>
        <vt:i4>1966087</vt:i4>
      </vt:variant>
      <vt:variant>
        <vt:i4>3</vt:i4>
      </vt:variant>
      <vt:variant>
        <vt:i4>0</vt:i4>
      </vt:variant>
      <vt:variant>
        <vt:i4>5</vt:i4>
      </vt:variant>
      <vt:variant>
        <vt:lpwstr>https://www.dolnimorava.cz/adventure-night-v-adrenalin-parku</vt:lpwstr>
      </vt:variant>
      <vt:variant>
        <vt:lpwstr/>
      </vt:variant>
      <vt:variant>
        <vt:i4>6750255</vt:i4>
      </vt:variant>
      <vt:variant>
        <vt:i4>0</vt:i4>
      </vt:variant>
      <vt:variant>
        <vt:i4>0</vt:i4>
      </vt:variant>
      <vt:variant>
        <vt:i4>5</vt:i4>
      </vt:variant>
      <vt:variant>
        <vt:lpwstr>https://www.dolnimorava.cz/acrobatic-night-show-799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Pešková Tereza</dc:creator>
  <cp:keywords/>
  <dc:description/>
  <cp:lastModifiedBy>Dagmar Kutilová</cp:lastModifiedBy>
  <cp:revision>7</cp:revision>
  <dcterms:created xsi:type="dcterms:W3CDTF">2024-11-29T16:17:00Z</dcterms:created>
  <dcterms:modified xsi:type="dcterms:W3CDTF">2024-12-02T13:50:00Z</dcterms:modified>
</cp:coreProperties>
</file>